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80441" w14:textId="3C1E4C34" w:rsidR="00D4516C" w:rsidRPr="00410A0F" w:rsidRDefault="00D4516C" w:rsidP="00D4516C">
      <w:pPr>
        <w:tabs>
          <w:tab w:val="left" w:pos="142"/>
          <w:tab w:val="left" w:pos="284"/>
        </w:tabs>
        <w:snapToGrid w:val="0"/>
        <w:spacing w:before="0" w:after="120" w:line="240" w:lineRule="auto"/>
        <w:ind w:right="-2"/>
        <w:jc w:val="right"/>
        <w:rPr>
          <w:rFonts w:asciiTheme="minorHAnsi" w:eastAsia="Calibri" w:hAnsiTheme="minorHAnsi" w:cstheme="minorHAnsi"/>
          <w:sz w:val="22"/>
          <w:szCs w:val="22"/>
        </w:rPr>
      </w:pPr>
      <w:bookmarkStart w:id="0" w:name="_Hlk107913377"/>
      <w:r w:rsidRPr="00410A0F">
        <w:rPr>
          <w:rFonts w:asciiTheme="minorHAnsi" w:eastAsia="Calibri" w:hAnsiTheme="minorHAnsi" w:cstheme="minorHAnsi"/>
          <w:sz w:val="22"/>
          <w:szCs w:val="22"/>
        </w:rPr>
        <w:t>projektowane postanowienia umowy</w:t>
      </w:r>
    </w:p>
    <w:p w14:paraId="4217EB3C" w14:textId="41AF6566" w:rsidR="00D4516C" w:rsidRPr="00410A0F" w:rsidRDefault="00D4516C" w:rsidP="00D4516C">
      <w:pPr>
        <w:tabs>
          <w:tab w:val="left" w:pos="142"/>
          <w:tab w:val="left" w:pos="284"/>
        </w:tabs>
        <w:snapToGrid w:val="0"/>
        <w:spacing w:before="0" w:after="120" w:line="240" w:lineRule="auto"/>
        <w:ind w:right="-2"/>
        <w:jc w:val="right"/>
        <w:rPr>
          <w:rFonts w:asciiTheme="minorHAnsi" w:eastAsia="Calibri" w:hAnsiTheme="minorHAnsi" w:cstheme="minorHAnsi"/>
          <w:sz w:val="22"/>
          <w:szCs w:val="22"/>
        </w:rPr>
      </w:pPr>
      <w:r w:rsidRPr="00410A0F">
        <w:rPr>
          <w:rFonts w:asciiTheme="minorHAnsi" w:eastAsia="Calibri" w:hAnsiTheme="minorHAnsi" w:cstheme="minorHAnsi"/>
          <w:sz w:val="22"/>
          <w:szCs w:val="22"/>
        </w:rPr>
        <w:t xml:space="preserve">dotyczy CZĘŚCI </w:t>
      </w:r>
      <w:r w:rsidR="00B537EC">
        <w:rPr>
          <w:rFonts w:asciiTheme="minorHAnsi" w:eastAsia="Calibri" w:hAnsiTheme="minorHAnsi" w:cstheme="minorHAnsi"/>
          <w:sz w:val="22"/>
          <w:szCs w:val="22"/>
        </w:rPr>
        <w:t>2</w:t>
      </w:r>
    </w:p>
    <w:p w14:paraId="2AA82A6D"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p>
    <w:p w14:paraId="107051F8" w14:textId="77777777" w:rsidR="00D4516C" w:rsidRPr="00410A0F" w:rsidRDefault="00D4516C" w:rsidP="00D4516C">
      <w:pPr>
        <w:tabs>
          <w:tab w:val="left" w:pos="142"/>
          <w:tab w:val="left" w:pos="284"/>
        </w:tabs>
        <w:snapToGrid w:val="0"/>
        <w:spacing w:before="0" w:after="120" w:line="240" w:lineRule="auto"/>
        <w:ind w:right="-2"/>
        <w:jc w:val="center"/>
        <w:rPr>
          <w:rFonts w:asciiTheme="minorHAnsi" w:eastAsia="Calibri" w:hAnsiTheme="minorHAnsi" w:cstheme="minorHAnsi"/>
          <w:sz w:val="22"/>
          <w:szCs w:val="22"/>
        </w:rPr>
      </w:pPr>
      <w:r w:rsidRPr="00410A0F">
        <w:rPr>
          <w:rFonts w:asciiTheme="minorHAnsi" w:eastAsia="Calibri" w:hAnsiTheme="minorHAnsi" w:cstheme="minorHAnsi"/>
          <w:sz w:val="22"/>
          <w:szCs w:val="22"/>
        </w:rPr>
        <w:t>UMOWA nr ...</w:t>
      </w:r>
    </w:p>
    <w:p w14:paraId="40055DAD"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p>
    <w:p w14:paraId="28E793BC"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zawarta w dniu ..................................... 2026 roku w ………………….. pomiędzy:</w:t>
      </w:r>
    </w:p>
    <w:p w14:paraId="571B5DA0" w14:textId="7A3DC415" w:rsidR="00D4516C" w:rsidRPr="00410A0F" w:rsidRDefault="00282482" w:rsidP="00D4516C">
      <w:pPr>
        <w:tabs>
          <w:tab w:val="left" w:pos="142"/>
          <w:tab w:val="left" w:pos="284"/>
        </w:tabs>
        <w:snapToGrid w:val="0"/>
        <w:spacing w:before="0" w:after="120" w:line="240" w:lineRule="auto"/>
        <w:ind w:right="-2"/>
        <w:jc w:val="both"/>
        <w:rPr>
          <w:rFonts w:asciiTheme="minorHAnsi" w:eastAsia="Calibri Light" w:hAnsiTheme="minorHAnsi" w:cstheme="minorHAnsi"/>
          <w:sz w:val="22"/>
          <w:szCs w:val="22"/>
        </w:rPr>
      </w:pP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 NIP: </w:t>
      </w: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reprezentowaną przez </w:t>
      </w: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kierownika </w:t>
      </w: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w:t>
      </w: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NIP: </w:t>
      </w:r>
      <w:r>
        <w:rPr>
          <w:rFonts w:asciiTheme="minorHAnsi" w:eastAsia="Calibri Light" w:hAnsiTheme="minorHAnsi" w:cstheme="minorHAnsi"/>
          <w:sz w:val="22"/>
          <w:szCs w:val="22"/>
        </w:rPr>
        <w:t>……………………………….</w:t>
      </w:r>
      <w:r w:rsidRPr="00410A0F">
        <w:rPr>
          <w:rFonts w:asciiTheme="minorHAnsi" w:eastAsia="Calibri Light" w:hAnsiTheme="minorHAnsi" w:cstheme="minorHAnsi"/>
          <w:sz w:val="22"/>
          <w:szCs w:val="22"/>
        </w:rPr>
        <w:t xml:space="preserve">,  </w:t>
      </w:r>
      <w:r w:rsidR="00D4516C" w:rsidRPr="00410A0F">
        <w:rPr>
          <w:rFonts w:asciiTheme="minorHAnsi" w:eastAsia="Calibri Light" w:hAnsiTheme="minorHAnsi" w:cstheme="minorHAnsi"/>
          <w:sz w:val="22"/>
          <w:szCs w:val="22"/>
        </w:rPr>
        <w:t xml:space="preserve">   </w:t>
      </w:r>
    </w:p>
    <w:p w14:paraId="4FE3A428"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zwaną w dalszej części umowy „Zamawiającym”,</w:t>
      </w:r>
    </w:p>
    <w:p w14:paraId="6B1D74FC"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a</w:t>
      </w:r>
    </w:p>
    <w:p w14:paraId="641DDB4F"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p>
    <w:p w14:paraId="687357F6" w14:textId="57410AD2"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t>
      </w:r>
    </w:p>
    <w:p w14:paraId="2C0278A5" w14:textId="071F4FB2"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t>
      </w:r>
    </w:p>
    <w:p w14:paraId="75DB2A94"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NIP: .................................................................</w:t>
      </w:r>
    </w:p>
    <w:p w14:paraId="73FD6B65"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REGON: .........................................................</w:t>
      </w:r>
    </w:p>
    <w:p w14:paraId="5C0DF6CE"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reprezentowanym przez:</w:t>
      </w:r>
    </w:p>
    <w:p w14:paraId="1EC21315"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t>
      </w:r>
    </w:p>
    <w:p w14:paraId="1662C2BB"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zwanym w dalszej części umowy „Wykonawcą”,</w:t>
      </w:r>
    </w:p>
    <w:p w14:paraId="65D538F4"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wspólnie zwanymi dalej ,,Stronami”, o następującej treści:</w:t>
      </w:r>
    </w:p>
    <w:p w14:paraId="3FF6CB3F" w14:textId="77777777" w:rsidR="00D4516C" w:rsidRPr="00410A0F" w:rsidRDefault="00D4516C" w:rsidP="00D4516C">
      <w:pPr>
        <w:spacing w:before="0" w:after="0" w:line="276" w:lineRule="auto"/>
        <w:jc w:val="both"/>
        <w:rPr>
          <w:rFonts w:asciiTheme="minorHAnsi" w:eastAsia="Calibri Light" w:hAnsiTheme="minorHAnsi" w:cstheme="minorHAnsi"/>
          <w:i/>
          <w:iCs/>
          <w:sz w:val="22"/>
          <w:szCs w:val="22"/>
        </w:rPr>
      </w:pPr>
    </w:p>
    <w:p w14:paraId="79E00B39" w14:textId="77777777" w:rsidR="00D4516C" w:rsidRPr="00410A0F" w:rsidRDefault="00D4516C" w:rsidP="00D4516C">
      <w:pPr>
        <w:tabs>
          <w:tab w:val="left" w:pos="142"/>
          <w:tab w:val="left" w:pos="284"/>
        </w:tabs>
        <w:snapToGrid w:val="0"/>
        <w:spacing w:before="0" w:after="120" w:line="240" w:lineRule="auto"/>
        <w:ind w:right="-2"/>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 xml:space="preserve">Niniejsza umowa, zwana dalej umową, została zawarta w wyniku przeprowadzonego postępowania o udzielenie zamówienia publicznego w trybie podstawowym bez negocjacji, na podstawie przepisów ustawy z dnia 11 września 2019 r. Prawo zamówień publicznych (Dz. U. z 2024 r. poz. 1320), zwanej dalej ustawą Pzp </w:t>
      </w:r>
      <w:r w:rsidRPr="00410A0F">
        <w:rPr>
          <w:rFonts w:asciiTheme="minorHAnsi" w:eastAsia="Calibri Light" w:hAnsiTheme="minorHAnsi" w:cstheme="minorHAnsi"/>
          <w:sz w:val="22"/>
          <w:szCs w:val="22"/>
        </w:rPr>
        <w:t>w ramach realizacji projektu „Cyberbezpieczne Wodociągi”, realizowanego w ramach Inwestycji C3.1.1 „Cyberbezpieczeństwo – CyberPL”, finansowanego z Krajowego Planu Odbudowy i Zwiększania Odporności.</w:t>
      </w:r>
    </w:p>
    <w:p w14:paraId="4891B525" w14:textId="77777777" w:rsidR="00315409" w:rsidRPr="00410A0F" w:rsidRDefault="00315409" w:rsidP="00315409">
      <w:pPr>
        <w:spacing w:before="0" w:after="0" w:line="240" w:lineRule="auto"/>
        <w:jc w:val="both"/>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18DF2C34"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1. Przedmiot umowy</w:t>
      </w:r>
    </w:p>
    <w:p w14:paraId="44AF7F9D" w14:textId="67BABBA2" w:rsidR="00315409" w:rsidRPr="00410A0F" w:rsidRDefault="00315409" w:rsidP="00315409">
      <w:pPr>
        <w:numPr>
          <w:ilvl w:val="0"/>
          <w:numId w:val="18"/>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color w:val="000000"/>
          <w:sz w:val="22"/>
          <w:szCs w:val="22"/>
        </w:rPr>
        <w:t xml:space="preserve">Zamawiający zleca, a Wykonawca przyjmuje do wykonania </w:t>
      </w:r>
      <w:r w:rsidR="00D4516C" w:rsidRPr="00410A0F">
        <w:rPr>
          <w:rFonts w:asciiTheme="minorHAnsi" w:eastAsia="Calibri" w:hAnsiTheme="minorHAnsi" w:cstheme="minorHAnsi"/>
          <w:color w:val="000000"/>
          <w:sz w:val="22"/>
          <w:szCs w:val="22"/>
        </w:rPr>
        <w:t>realizację zamówienia</w:t>
      </w:r>
      <w:r w:rsidRPr="00410A0F">
        <w:rPr>
          <w:rFonts w:asciiTheme="minorHAnsi" w:eastAsia="Calibri" w:hAnsiTheme="minorHAnsi" w:cstheme="minorHAnsi"/>
          <w:color w:val="000000"/>
          <w:sz w:val="22"/>
          <w:szCs w:val="22"/>
        </w:rPr>
        <w:t xml:space="preserve"> polegając</w:t>
      </w:r>
      <w:r w:rsidR="00D4516C" w:rsidRPr="00410A0F">
        <w:rPr>
          <w:rFonts w:asciiTheme="minorHAnsi" w:eastAsia="Calibri" w:hAnsiTheme="minorHAnsi" w:cstheme="minorHAnsi"/>
          <w:color w:val="000000"/>
          <w:sz w:val="22"/>
          <w:szCs w:val="22"/>
        </w:rPr>
        <w:t>ą</w:t>
      </w:r>
      <w:r w:rsidRPr="00410A0F">
        <w:rPr>
          <w:rFonts w:asciiTheme="minorHAnsi" w:eastAsia="Calibri" w:hAnsiTheme="minorHAnsi" w:cstheme="minorHAnsi"/>
          <w:color w:val="000000"/>
          <w:sz w:val="22"/>
          <w:szCs w:val="22"/>
        </w:rPr>
        <w:t xml:space="preserve"> na dostawie i montażu agregatu prądotwórczego</w:t>
      </w:r>
      <w:r w:rsidR="00D4516C" w:rsidRPr="00410A0F">
        <w:rPr>
          <w:rFonts w:asciiTheme="minorHAnsi" w:eastAsia="Calibri" w:hAnsiTheme="minorHAnsi" w:cstheme="minorHAnsi"/>
          <w:color w:val="000000"/>
          <w:sz w:val="22"/>
          <w:szCs w:val="22"/>
        </w:rPr>
        <w:t xml:space="preserve"> wraz z wykonaniem przyłącza</w:t>
      </w:r>
      <w:r w:rsidRPr="00410A0F">
        <w:rPr>
          <w:rFonts w:asciiTheme="minorHAnsi" w:eastAsia="Calibri" w:hAnsiTheme="minorHAnsi" w:cstheme="minorHAnsi"/>
          <w:color w:val="000000"/>
          <w:sz w:val="22"/>
          <w:szCs w:val="22"/>
        </w:rPr>
        <w:t xml:space="preserve">. </w:t>
      </w:r>
      <w:r w:rsidRPr="00410A0F">
        <w:rPr>
          <w:rFonts w:asciiTheme="minorHAnsi" w:eastAsia="Calibri" w:hAnsiTheme="minorHAnsi" w:cstheme="minorHAnsi"/>
          <w:sz w:val="22"/>
          <w:szCs w:val="22"/>
        </w:rPr>
        <w:t>Szczegółowy zakres rzeczowy przedmiotu zamówienia określają następujące dokumenty, stanowiące załącznik do niniejszej umowy:</w:t>
      </w:r>
    </w:p>
    <w:p w14:paraId="1BBF70C5" w14:textId="77777777" w:rsidR="00315409" w:rsidRPr="00410A0F" w:rsidRDefault="00315409" w:rsidP="00315409">
      <w:pPr>
        <w:numPr>
          <w:ilvl w:val="1"/>
          <w:numId w:val="26"/>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opis przedmiotu zamówienia,</w:t>
      </w:r>
    </w:p>
    <w:p w14:paraId="1A55FB07" w14:textId="77777777" w:rsidR="00315409" w:rsidRPr="00410A0F" w:rsidRDefault="00315409" w:rsidP="00315409">
      <w:pPr>
        <w:numPr>
          <w:ilvl w:val="1"/>
          <w:numId w:val="26"/>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oferta Wykonawcy.</w:t>
      </w:r>
    </w:p>
    <w:p w14:paraId="6F8BFDA1" w14:textId="7431E559" w:rsidR="00315409" w:rsidRPr="00410A0F" w:rsidRDefault="00D4516C" w:rsidP="00315409">
      <w:pPr>
        <w:numPr>
          <w:ilvl w:val="0"/>
          <w:numId w:val="18"/>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P</w:t>
      </w:r>
      <w:r w:rsidR="00315409" w:rsidRPr="00410A0F">
        <w:rPr>
          <w:rFonts w:asciiTheme="minorHAnsi" w:eastAsia="Calibri" w:hAnsiTheme="minorHAnsi" w:cstheme="minorHAnsi"/>
          <w:sz w:val="22"/>
          <w:szCs w:val="22"/>
        </w:rPr>
        <w:t xml:space="preserve">rzed przystąpieniem do wykonywania jakichkolwiek </w:t>
      </w:r>
      <w:r w:rsidRPr="00410A0F">
        <w:rPr>
          <w:rFonts w:asciiTheme="minorHAnsi" w:eastAsia="Calibri" w:hAnsiTheme="minorHAnsi" w:cstheme="minorHAnsi"/>
          <w:sz w:val="22"/>
          <w:szCs w:val="22"/>
        </w:rPr>
        <w:t>prac</w:t>
      </w:r>
      <w:r w:rsidR="00315409" w:rsidRPr="00410A0F">
        <w:rPr>
          <w:rFonts w:asciiTheme="minorHAnsi" w:eastAsia="Calibri" w:hAnsiTheme="minorHAnsi" w:cstheme="minorHAnsi"/>
          <w:sz w:val="22"/>
          <w:szCs w:val="22"/>
        </w:rPr>
        <w:t>, związanych z realizacją zamówienia, Wykonawca uzgodni z Zamawiającym terminy wykonywania</w:t>
      </w:r>
      <w:r w:rsidRPr="00410A0F">
        <w:rPr>
          <w:rFonts w:asciiTheme="minorHAnsi" w:eastAsia="Calibri" w:hAnsiTheme="minorHAnsi" w:cstheme="minorHAnsi"/>
          <w:sz w:val="22"/>
          <w:szCs w:val="22"/>
        </w:rPr>
        <w:t xml:space="preserve">. </w:t>
      </w:r>
      <w:r w:rsidR="00315409" w:rsidRPr="00410A0F">
        <w:rPr>
          <w:rFonts w:asciiTheme="minorHAnsi" w:eastAsia="Calibri" w:hAnsiTheme="minorHAnsi" w:cstheme="minorHAnsi"/>
          <w:sz w:val="22"/>
          <w:szCs w:val="22"/>
        </w:rPr>
        <w:t xml:space="preserve">Ponadto, Wykonawca będzie zobowiązany do ścisłego współdziałania z upoważnionym przedstawicielem Zamawiającego podczas wykonywania </w:t>
      </w:r>
      <w:r w:rsidRPr="00410A0F">
        <w:rPr>
          <w:rFonts w:asciiTheme="minorHAnsi" w:eastAsia="Calibri" w:hAnsiTheme="minorHAnsi" w:cstheme="minorHAnsi"/>
          <w:sz w:val="22"/>
          <w:szCs w:val="22"/>
        </w:rPr>
        <w:t>prac</w:t>
      </w:r>
      <w:r w:rsidR="00315409" w:rsidRPr="00410A0F">
        <w:rPr>
          <w:rFonts w:asciiTheme="minorHAnsi" w:eastAsia="Calibri" w:hAnsiTheme="minorHAnsi" w:cstheme="minorHAnsi"/>
          <w:sz w:val="22"/>
          <w:szCs w:val="22"/>
        </w:rPr>
        <w:t xml:space="preserve"> w czynnym obiekcie lub w jego części, w celu zminimalizowania ograniczeń i uciążliwości związanych z wykonywanymi pracami, a w szczególności uzgadniania i ścisłego przestrzegania terminów oraz zakresów prowadzenia prac.  </w:t>
      </w:r>
    </w:p>
    <w:p w14:paraId="688DEB44" w14:textId="4B4FBB5B" w:rsidR="00315409" w:rsidRPr="00410A0F" w:rsidRDefault="00315409" w:rsidP="00315409">
      <w:pPr>
        <w:numPr>
          <w:ilvl w:val="0"/>
          <w:numId w:val="18"/>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lastRenderedPageBreak/>
        <w:t xml:space="preserve">Wykonanie </w:t>
      </w:r>
      <w:r w:rsidR="00D4516C" w:rsidRPr="00410A0F">
        <w:rPr>
          <w:rFonts w:asciiTheme="minorHAnsi" w:eastAsia="Calibri" w:hAnsiTheme="minorHAnsi" w:cstheme="minorHAnsi"/>
          <w:sz w:val="22"/>
          <w:szCs w:val="22"/>
        </w:rPr>
        <w:t>zamówienia</w:t>
      </w:r>
      <w:r w:rsidRPr="00410A0F">
        <w:rPr>
          <w:rFonts w:asciiTheme="minorHAnsi" w:eastAsia="Calibri" w:hAnsiTheme="minorHAnsi" w:cstheme="minorHAnsi"/>
          <w:sz w:val="22"/>
          <w:szCs w:val="22"/>
        </w:rPr>
        <w:t xml:space="preserve"> obejmuje następujące czynności:</w:t>
      </w:r>
    </w:p>
    <w:p w14:paraId="2787918E" w14:textId="77777777" w:rsidR="00315409" w:rsidRPr="00410A0F" w:rsidRDefault="00315409" w:rsidP="00315409">
      <w:pPr>
        <w:numPr>
          <w:ilvl w:val="0"/>
          <w:numId w:val="27"/>
        </w:numPr>
        <w:suppressAutoHyphens/>
        <w:autoSpaceDE w:val="0"/>
        <w:spacing w:before="0" w:after="0" w:line="259" w:lineRule="auto"/>
        <w:ind w:left="567" w:hanging="283"/>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Dostawa i posadowienie agregatu prądotwórczego,</w:t>
      </w:r>
    </w:p>
    <w:p w14:paraId="16E7C61C" w14:textId="77777777" w:rsidR="00315409" w:rsidRPr="00410A0F" w:rsidRDefault="00315409" w:rsidP="00315409">
      <w:pPr>
        <w:numPr>
          <w:ilvl w:val="0"/>
          <w:numId w:val="27"/>
        </w:numPr>
        <w:suppressAutoHyphens/>
        <w:autoSpaceDE w:val="0"/>
        <w:spacing w:before="0" w:after="0" w:line="259" w:lineRule="auto"/>
        <w:ind w:left="567" w:hanging="283"/>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Wykonanie podłączenia agregatu do istniejącej instalacji elektrycznej,</w:t>
      </w:r>
    </w:p>
    <w:p w14:paraId="74044EBA" w14:textId="54DE0519" w:rsidR="00315409" w:rsidRPr="00410A0F" w:rsidRDefault="00315409" w:rsidP="00D4516C">
      <w:pPr>
        <w:numPr>
          <w:ilvl w:val="0"/>
          <w:numId w:val="18"/>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Umowa została zawarta zgodnie z zasadą konkurencyjności.</w:t>
      </w:r>
    </w:p>
    <w:p w14:paraId="2E686D4B" w14:textId="77777777" w:rsidR="00D4516C" w:rsidRPr="00410A0F" w:rsidRDefault="00D4516C" w:rsidP="00D4516C">
      <w:pPr>
        <w:suppressAutoHyphens/>
        <w:autoSpaceDE w:val="0"/>
        <w:spacing w:before="0" w:after="0" w:line="259" w:lineRule="auto"/>
        <w:ind w:left="360"/>
        <w:jc w:val="both"/>
        <w:rPr>
          <w:rFonts w:asciiTheme="minorHAnsi" w:eastAsia="Calibri" w:hAnsiTheme="minorHAnsi" w:cstheme="minorHAnsi"/>
          <w:sz w:val="22"/>
          <w:szCs w:val="22"/>
        </w:rPr>
      </w:pPr>
    </w:p>
    <w:p w14:paraId="644D194C"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2. Termin wykonania umowy</w:t>
      </w:r>
    </w:p>
    <w:p w14:paraId="7CD06FD1" w14:textId="2E2F7633" w:rsidR="00315409" w:rsidRPr="00410A0F" w:rsidRDefault="00315409" w:rsidP="00315409">
      <w:pPr>
        <w:numPr>
          <w:ilvl w:val="0"/>
          <w:numId w:val="19"/>
        </w:numPr>
        <w:suppressAutoHyphens/>
        <w:autoSpaceDE w:val="0"/>
        <w:spacing w:before="0" w:after="0" w:line="259" w:lineRule="auto"/>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Zamówienie będzie wykonane w miejscu siedziby zamawiającego. Dostawy sprzętu będą realizowane w ciągu 90 dni</w:t>
      </w:r>
      <w:r w:rsidR="00D4516C" w:rsidRPr="00410A0F">
        <w:rPr>
          <w:rFonts w:asciiTheme="minorHAnsi" w:eastAsia="Calibri" w:hAnsiTheme="minorHAnsi" w:cstheme="minorHAnsi"/>
          <w:color w:val="000000"/>
          <w:sz w:val="22"/>
          <w:szCs w:val="22"/>
        </w:rPr>
        <w:t xml:space="preserve"> od daty zawarcia umowy.</w:t>
      </w:r>
    </w:p>
    <w:p w14:paraId="635EA4C0" w14:textId="77777777" w:rsidR="00315409" w:rsidRPr="00410A0F" w:rsidRDefault="00315409" w:rsidP="00315409">
      <w:pPr>
        <w:numPr>
          <w:ilvl w:val="0"/>
          <w:numId w:val="19"/>
        </w:numPr>
        <w:suppressAutoHyphens/>
        <w:autoSpaceDE w:val="0"/>
        <w:spacing w:before="0" w:after="0" w:line="259" w:lineRule="auto"/>
        <w:jc w:val="both"/>
        <w:rPr>
          <w:rFonts w:asciiTheme="minorHAnsi" w:eastAsia="Calibri" w:hAnsiTheme="minorHAnsi" w:cstheme="minorHAnsi"/>
          <w:color w:val="000000"/>
          <w:sz w:val="22"/>
          <w:szCs w:val="22"/>
        </w:rPr>
      </w:pPr>
      <w:commentRangeStart w:id="1"/>
      <w:r w:rsidRPr="00410A0F">
        <w:rPr>
          <w:rFonts w:asciiTheme="minorHAnsi" w:eastAsia="Calibri" w:hAnsiTheme="minorHAnsi" w:cstheme="minorHAnsi"/>
          <w:color w:val="000000"/>
          <w:sz w:val="22"/>
          <w:szCs w:val="22"/>
        </w:rPr>
        <w:t>Potwierdzeniem dotrzymania terminu wykonania umowy jest protokół odbioru końcowego (protokół zdawczo-odbiorczy) stwierdzający bezusterkowe wykonanie przedmiotu umowy.</w:t>
      </w:r>
      <w:commentRangeEnd w:id="1"/>
      <w:r w:rsidRPr="00410A0F">
        <w:rPr>
          <w:rStyle w:val="Odwoaniedokomentarza"/>
          <w:rFonts w:asciiTheme="minorHAnsi" w:eastAsia="Calibri" w:hAnsiTheme="minorHAnsi" w:cstheme="minorHAnsi"/>
          <w:color w:val="000000"/>
          <w:sz w:val="22"/>
          <w:szCs w:val="22"/>
        </w:rPr>
        <w:commentReference w:id="1"/>
      </w:r>
      <w:r w:rsidRPr="00410A0F">
        <w:rPr>
          <w:rFonts w:asciiTheme="minorHAnsi" w:eastAsia="Calibri" w:hAnsiTheme="minorHAnsi" w:cstheme="minorHAnsi"/>
          <w:color w:val="000000"/>
          <w:sz w:val="22"/>
          <w:szCs w:val="22"/>
        </w:rPr>
        <w:t xml:space="preserve"> Zamawiający ustali termin odbioru końcowego w terminie 3 dni roboczych od zgłoszenia gotowości odbioru końcowego przez Wykonawcę. </w:t>
      </w:r>
    </w:p>
    <w:p w14:paraId="40E35575" w14:textId="77777777" w:rsidR="00315409" w:rsidRPr="00410A0F" w:rsidRDefault="00315409" w:rsidP="00315409">
      <w:pPr>
        <w:suppressAutoHyphens/>
        <w:autoSpaceDE w:val="0"/>
        <w:spacing w:before="0" w:after="0"/>
        <w:jc w:val="both"/>
        <w:rPr>
          <w:rFonts w:asciiTheme="minorHAnsi" w:eastAsia="Calibri" w:hAnsiTheme="minorHAnsi" w:cstheme="minorHAnsi"/>
          <w:color w:val="000000"/>
          <w:sz w:val="22"/>
          <w:szCs w:val="22"/>
        </w:rPr>
      </w:pPr>
    </w:p>
    <w:p w14:paraId="6C523F12" w14:textId="77777777" w:rsidR="00315409" w:rsidRPr="00410A0F" w:rsidRDefault="00315409" w:rsidP="00315409">
      <w:pPr>
        <w:suppressAutoHyphens/>
        <w:autoSpaceDE w:val="0"/>
        <w:spacing w:before="0" w:after="0"/>
        <w:jc w:val="center"/>
        <w:rPr>
          <w:rFonts w:asciiTheme="minorHAnsi" w:eastAsia="Calibri" w:hAnsiTheme="minorHAnsi" w:cstheme="minorHAnsi"/>
          <w:b/>
          <w:bCs/>
          <w:color w:val="000000"/>
          <w:sz w:val="22"/>
          <w:szCs w:val="22"/>
        </w:rPr>
      </w:pPr>
      <w:r w:rsidRPr="00410A0F">
        <w:rPr>
          <w:rFonts w:asciiTheme="minorHAnsi" w:eastAsia="Calibri" w:hAnsiTheme="minorHAnsi" w:cstheme="minorHAnsi"/>
          <w:b/>
          <w:bCs/>
          <w:color w:val="000000"/>
          <w:sz w:val="22"/>
          <w:szCs w:val="22"/>
        </w:rPr>
        <w:t>§ 3.  Rękojmia i gwarancja</w:t>
      </w:r>
    </w:p>
    <w:p w14:paraId="2A4A8004" w14:textId="1565417E"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Wykonawca odpowiada z tytułu gwarancji przez okres ……………..miesięcy</w:t>
      </w:r>
      <w:r w:rsidR="00D4516C" w:rsidRPr="00410A0F">
        <w:rPr>
          <w:rFonts w:asciiTheme="minorHAnsi" w:eastAsia="Calibri" w:hAnsiTheme="minorHAnsi" w:cstheme="minorHAnsi"/>
          <w:color w:val="000000"/>
          <w:sz w:val="22"/>
          <w:szCs w:val="22"/>
        </w:rPr>
        <w:t>.</w:t>
      </w:r>
    </w:p>
    <w:p w14:paraId="071DD147"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Wykonawca przedłoży gwarancję producenta na agregat wynoszącą …………….... miesięcy.</w:t>
      </w:r>
    </w:p>
    <w:p w14:paraId="1DF250A2"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 xml:space="preserve">Wykonawca odpowiada wobec Zamawiającego z tytułu rękojmi za cały Przedmiot Umowy, w tym także za części realizowane przez podwykonawców. </w:t>
      </w:r>
    </w:p>
    <w:p w14:paraId="740C2766"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W przypadku wystąpienia jakiejkolwiek wady w Przedmiocie Umowy Zamawiający jest uprawniony łącznie do:</w:t>
      </w:r>
    </w:p>
    <w:p w14:paraId="11505803" w14:textId="77777777" w:rsidR="00315409" w:rsidRPr="00410A0F" w:rsidRDefault="00315409" w:rsidP="00315409">
      <w:pPr>
        <w:numPr>
          <w:ilvl w:val="7"/>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żądania usunięcia wady Przedmiotu Umowy, a w przypadku, gdy dana rzecz wchodząca w zakres Przedmiotu Umowy była już dwukrotnie naprawiana do żądania wymiany tej rzeczy na nową, wolną od wad;</w:t>
      </w:r>
    </w:p>
    <w:p w14:paraId="524D2A8E" w14:textId="77777777" w:rsidR="00315409" w:rsidRPr="00410A0F" w:rsidRDefault="00315409" w:rsidP="00315409">
      <w:pPr>
        <w:numPr>
          <w:ilvl w:val="7"/>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żądania od Wykonawcy odszkodowania (obejmującego zarówno poniesione straty, jak i utracone korzyści), jakiej doznał Zamawiający lub osoby trzecie na skutek wystąpienia wad.</w:t>
      </w:r>
    </w:p>
    <w:p w14:paraId="75665DA7" w14:textId="77777777" w:rsidR="00315409" w:rsidRPr="00410A0F" w:rsidRDefault="00315409" w:rsidP="00315409">
      <w:pPr>
        <w:numPr>
          <w:ilvl w:val="7"/>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żądania od Wykonawcy zapłaty kar umownych, o których mowa w § 11 ust. 2 pkt. 2)lit. b.</w:t>
      </w:r>
    </w:p>
    <w:p w14:paraId="7323C83A"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 xml:space="preserve">W przypadku wystąpienia jakiejkolwiek wady w Przedmiocie Umowy Wykonawca jest  zobowiązany do: </w:t>
      </w:r>
    </w:p>
    <w:p w14:paraId="3EC53CF3" w14:textId="77777777" w:rsidR="00315409" w:rsidRPr="00410A0F" w:rsidRDefault="00315409" w:rsidP="00315409">
      <w:pPr>
        <w:numPr>
          <w:ilvl w:val="7"/>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terminowego spełnienia żądania Zamawiającego dotyczącego usunięcia wady, przy czym usuniecie wady może nastąpić również poprzez wymianę rzeczy wchodzącej w zakres Przedmiotu Umowy na wolną od wad;</w:t>
      </w:r>
    </w:p>
    <w:p w14:paraId="2FC01510" w14:textId="77777777" w:rsidR="00315409" w:rsidRPr="00410A0F" w:rsidRDefault="00315409" w:rsidP="00315409">
      <w:pPr>
        <w:numPr>
          <w:ilvl w:val="7"/>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terminowego spełnienia żądania Zamawiającego dotyczącego wymiany rzeczy na wolną od wad;</w:t>
      </w:r>
    </w:p>
    <w:p w14:paraId="76F4D808"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 xml:space="preserve">Ilekroć w dalszych postanowieniach jest mowa o „usunięciu wady” należy przez to rozumieć również wymianę rzeczy wchodzących w zakres Przedmiotu Umowy na wolną od wad. </w:t>
      </w:r>
    </w:p>
    <w:p w14:paraId="2A10A737"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W przypadku ujawnienia wady, Zamawiający niezwłocznie, lecz nie później niż w ciągu 14 dni od ujawnienia wady, zawiadomi na piśmie  Wykonawcę, równocześnie wzywając go do usunięcia ujawnionej wady.</w:t>
      </w:r>
    </w:p>
    <w:p w14:paraId="5BEBA9A4"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Wykonawca obowiązany jest przystąpić do usuwania ujawnionej wady w ciągu 2 dni od daty otrzymania wezwania, o którym mowa w ust. 6. Termin usuwania wad nie może być dłuższy niż 21 dni od daty przystąpienia do usuwania wad.</w:t>
      </w:r>
    </w:p>
    <w:p w14:paraId="7AD7EF69" w14:textId="77777777" w:rsidR="00315409" w:rsidRPr="00410A0F" w:rsidRDefault="00315409" w:rsidP="00315409">
      <w:pPr>
        <w:numPr>
          <w:ilvl w:val="0"/>
          <w:numId w:val="30"/>
        </w:numPr>
        <w:suppressAutoHyphens/>
        <w:autoSpaceDE w:val="0"/>
        <w:spacing w:before="0" w:after="0" w:line="259" w:lineRule="auto"/>
        <w:ind w:left="426" w:hanging="426"/>
        <w:jc w:val="both"/>
        <w:rPr>
          <w:rFonts w:asciiTheme="minorHAnsi" w:eastAsia="Calibri" w:hAnsiTheme="minorHAnsi" w:cstheme="minorHAnsi"/>
          <w:color w:val="000000"/>
          <w:sz w:val="22"/>
          <w:szCs w:val="22"/>
        </w:rPr>
      </w:pPr>
      <w:r w:rsidRPr="00410A0F">
        <w:rPr>
          <w:rFonts w:asciiTheme="minorHAnsi" w:eastAsia="Calibri" w:hAnsiTheme="minorHAnsi" w:cstheme="minorHAnsi"/>
          <w:color w:val="000000"/>
          <w:sz w:val="22"/>
          <w:szCs w:val="22"/>
        </w:rPr>
        <w:t>Usunięcie wad uważa się za skuteczne z chwilą podpisania przez obie strony Protokołu usuwania wad.</w:t>
      </w:r>
    </w:p>
    <w:p w14:paraId="4908927E" w14:textId="77777777" w:rsidR="00315409" w:rsidRPr="00410A0F" w:rsidRDefault="00315409" w:rsidP="00315409">
      <w:pPr>
        <w:tabs>
          <w:tab w:val="left" w:pos="142"/>
          <w:tab w:val="left" w:pos="284"/>
        </w:tabs>
        <w:autoSpaceDE w:val="0"/>
        <w:spacing w:before="0" w:after="0" w:line="259" w:lineRule="auto"/>
        <w:rPr>
          <w:rFonts w:asciiTheme="minorHAnsi" w:eastAsia="Calibri" w:hAnsiTheme="minorHAnsi" w:cstheme="minorHAnsi"/>
          <w:sz w:val="22"/>
          <w:szCs w:val="22"/>
        </w:rPr>
      </w:pPr>
    </w:p>
    <w:p w14:paraId="68E8D5A5"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4. Cena i warunki płatności</w:t>
      </w:r>
    </w:p>
    <w:p w14:paraId="47590E08"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Za wykonanie przedmiotu umowy strony ustalają wynagrodzenie ryczałtowe na podstawie oferty. </w:t>
      </w:r>
    </w:p>
    <w:p w14:paraId="3E7C22BF"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lastRenderedPageBreak/>
        <w:t xml:space="preserve">W złożonej ofercie Wykonawca zaoferował wykonanie przedmiotu umowy za cenę brutto _________________ zł w tym podatek VAT według stawki  23 %. </w:t>
      </w:r>
    </w:p>
    <w:p w14:paraId="3B4DCB0F"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Zamawiający zapłaci Wykonawcy kwotę brutto _________________ zł w terminie 7 dni od dnia dostarczenia prawidłowo wystawionej FV VAT za realizację  przedmiotu zamówienia, potwierdzonej protokołem odbioru.  </w:t>
      </w:r>
    </w:p>
    <w:p w14:paraId="3273D7D7" w14:textId="77777777" w:rsidR="00315409" w:rsidRPr="00410A0F" w:rsidRDefault="00315409" w:rsidP="00315409">
      <w:pPr>
        <w:numPr>
          <w:ilvl w:val="0"/>
          <w:numId w:val="20"/>
        </w:numPr>
        <w:spacing w:before="0" w:after="160" w:line="259" w:lineRule="auto"/>
        <w:contextualSpacing/>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Zamawiający  wyraża zgodę na przesyłanie, w tym udostępnianie faktur VAT w formie elektronicznej na adres e-mail: ________________________ </w:t>
      </w:r>
    </w:p>
    <w:p w14:paraId="212C2155"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Ustalona cena jest ostateczna i nie podlega negocjacji.</w:t>
      </w:r>
    </w:p>
    <w:p w14:paraId="350785A2"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Wynagrodzenie to zawiera wszystkie koszty Wykonawcy związane z prawidłową realizacją przedmiotu umowy.</w:t>
      </w:r>
    </w:p>
    <w:p w14:paraId="7C9E63D3"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Koszty związane z przetrzymywaniem przedmiotu umowy do chwili przekazania go Zamawiającemu oraz dostawy pod wskazany adres przez Zamawiającego ponosi Wykonawca.</w:t>
      </w:r>
    </w:p>
    <w:p w14:paraId="63689CE5"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Zapłata za wykonanie przedmiotu umowy nastąpi na podstawie faktury.</w:t>
      </w:r>
    </w:p>
    <w:p w14:paraId="3F57F826"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Podstawę wystawienia faktury stanowić będzie protokół końcowy stwierdzający wykonanie przedmiotu umowy.</w:t>
      </w:r>
    </w:p>
    <w:p w14:paraId="2CD7A66B" w14:textId="7C8FD72D"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Płatność za fakturę dokonana zostanie przelewem na konto Wykonawcy w banku -_____________________________________________________ </w:t>
      </w:r>
      <w:r w:rsidR="00D4516C" w:rsidRPr="00410A0F">
        <w:rPr>
          <w:rFonts w:asciiTheme="minorHAnsi" w:hAnsiTheme="minorHAnsi" w:cstheme="minorHAnsi"/>
          <w:kern w:val="1"/>
          <w:sz w:val="22"/>
          <w:szCs w:val="22"/>
          <w:lang w:eastAsia="zh-CN"/>
        </w:rPr>
        <w:t>.</w:t>
      </w:r>
    </w:p>
    <w:p w14:paraId="68181DD3" w14:textId="77777777" w:rsidR="00315409" w:rsidRPr="00410A0F" w:rsidRDefault="00315409" w:rsidP="00315409">
      <w:pPr>
        <w:numPr>
          <w:ilvl w:val="0"/>
          <w:numId w:val="20"/>
        </w:numPr>
        <w:suppressAutoHyphens/>
        <w:spacing w:before="0" w:after="0" w:line="259" w:lineRule="auto"/>
        <w:jc w:val="both"/>
        <w:textAlignment w:val="baseline"/>
        <w:rPr>
          <w:rFonts w:asciiTheme="minorHAnsi" w:eastAsia="Calibri" w:hAnsiTheme="minorHAnsi" w:cstheme="minorHAnsi"/>
          <w:sz w:val="22"/>
          <w:szCs w:val="22"/>
        </w:rPr>
      </w:pPr>
      <w:r w:rsidRPr="00410A0F">
        <w:rPr>
          <w:rFonts w:asciiTheme="minorHAnsi" w:eastAsia="Calibri" w:hAnsiTheme="minorHAnsi" w:cstheme="minorHAnsi"/>
          <w:sz w:val="22"/>
          <w:szCs w:val="22"/>
        </w:rPr>
        <w:t xml:space="preserve">Wykonawca w ciągu 3 dni od podpisania protokołu odbioru dostarczy fakturę do siedziby Zamawiającego lub prześle ustrukturyzowaną fakturę elektroniczną. </w:t>
      </w:r>
    </w:p>
    <w:p w14:paraId="003D2862"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Za termin płatności uznaje się datę obciążenia rachunku bankowego Zamawiającego.  </w:t>
      </w:r>
    </w:p>
    <w:p w14:paraId="4542ED53"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Kompletność dostawy i jej jakość oraz zgodność z zamówieniem potwierdzona zostanie w protokole odbioru końcowego.</w:t>
      </w:r>
    </w:p>
    <w:p w14:paraId="33976C0F"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Zamawiający dokona odbioru gotowego do użytkowania przedmiotu umowy wraz z kompletem niezbędnych dokumentów w siedzibie Zamawiającego, fakt ten zostanie potwierdzony protokołem odbioru końcowego.</w:t>
      </w:r>
    </w:p>
    <w:p w14:paraId="53195AAF" w14:textId="77777777" w:rsidR="00315409" w:rsidRPr="00410A0F" w:rsidRDefault="00315409" w:rsidP="00315409">
      <w:pPr>
        <w:numPr>
          <w:ilvl w:val="0"/>
          <w:numId w:val="20"/>
        </w:numPr>
        <w:suppressAutoHyphens/>
        <w:spacing w:before="0" w:after="0" w:line="259" w:lineRule="auto"/>
        <w:ind w:right="57"/>
        <w:jc w:val="both"/>
        <w:textAlignment w:val="baseline"/>
        <w:rPr>
          <w:rFonts w:asciiTheme="minorHAnsi" w:hAnsiTheme="minorHAnsi" w:cstheme="minorHAnsi"/>
          <w:kern w:val="1"/>
          <w:sz w:val="22"/>
          <w:szCs w:val="22"/>
          <w:lang w:eastAsia="zh-CN"/>
        </w:rPr>
      </w:pPr>
      <w:r w:rsidRPr="00410A0F">
        <w:rPr>
          <w:rFonts w:asciiTheme="minorHAnsi" w:hAnsiTheme="minorHAnsi" w:cstheme="minorHAnsi"/>
          <w:kern w:val="1"/>
          <w:sz w:val="22"/>
          <w:szCs w:val="22"/>
          <w:lang w:eastAsia="zh-CN"/>
        </w:rPr>
        <w:t xml:space="preserve">W czasie odbioru przedmiotu zamówienia, Zamawiający dokona sprawdzenia: dokumentacji przedmiotu umowy, zgodności wykonania przedmiotu zamówienia z umową i opisem przedmiotu zamówienia, jakości wykonania, funkcjonowania przedmiotu zamówienia, jej poszczególnych urządzeń oraz zgodności ilościowej wyposażenia. </w:t>
      </w:r>
    </w:p>
    <w:p w14:paraId="463B52D5" w14:textId="77777777" w:rsidR="00D4516C" w:rsidRPr="00410A0F" w:rsidRDefault="00D4516C" w:rsidP="00315409">
      <w:pPr>
        <w:autoSpaceDE w:val="0"/>
        <w:spacing w:before="0" w:after="0"/>
        <w:jc w:val="center"/>
        <w:rPr>
          <w:rFonts w:asciiTheme="minorHAnsi" w:eastAsia="Calibri" w:hAnsiTheme="minorHAnsi" w:cstheme="minorHAnsi"/>
          <w:b/>
          <w:color w:val="000000"/>
          <w:sz w:val="22"/>
          <w:szCs w:val="22"/>
        </w:rPr>
      </w:pPr>
    </w:p>
    <w:p w14:paraId="0EB8C03F" w14:textId="353ED342"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5. Osoby do kontaktów</w:t>
      </w:r>
    </w:p>
    <w:p w14:paraId="60B3EE1A" w14:textId="77777777" w:rsidR="00315409" w:rsidRPr="00410A0F" w:rsidRDefault="00315409" w:rsidP="00315409">
      <w:pPr>
        <w:numPr>
          <w:ilvl w:val="0"/>
          <w:numId w:val="21"/>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color w:val="000000"/>
          <w:sz w:val="22"/>
          <w:szCs w:val="22"/>
        </w:rPr>
        <w:t>Strony wyznaczają osoby do kontaktowania się w sprawach realizacji niniejszej umowy:</w:t>
      </w:r>
    </w:p>
    <w:p w14:paraId="71C244A4" w14:textId="77777777" w:rsidR="00315409" w:rsidRPr="00410A0F" w:rsidRDefault="00315409" w:rsidP="00315409">
      <w:pPr>
        <w:numPr>
          <w:ilvl w:val="1"/>
          <w:numId w:val="21"/>
        </w:numPr>
        <w:suppressAutoHyphens/>
        <w:autoSpaceDE w:val="0"/>
        <w:spacing w:before="0" w:after="0" w:line="259" w:lineRule="auto"/>
        <w:rPr>
          <w:rFonts w:asciiTheme="minorHAnsi" w:eastAsia="Calibri" w:hAnsiTheme="minorHAnsi" w:cstheme="minorHAnsi"/>
          <w:sz w:val="22"/>
          <w:szCs w:val="22"/>
        </w:rPr>
      </w:pPr>
      <w:r w:rsidRPr="00410A0F">
        <w:rPr>
          <w:rFonts w:asciiTheme="minorHAnsi" w:eastAsia="Calibri" w:hAnsiTheme="minorHAnsi" w:cstheme="minorHAnsi"/>
          <w:color w:val="000000"/>
          <w:sz w:val="22"/>
          <w:szCs w:val="22"/>
        </w:rPr>
        <w:t>przedstawicielem Wykonawcy będzie:___________________________________________________</w:t>
      </w:r>
    </w:p>
    <w:p w14:paraId="44D048AE" w14:textId="77777777" w:rsidR="00315409" w:rsidRPr="00410A0F" w:rsidRDefault="00315409" w:rsidP="00315409">
      <w:pPr>
        <w:numPr>
          <w:ilvl w:val="1"/>
          <w:numId w:val="21"/>
        </w:numPr>
        <w:suppressAutoHyphens/>
        <w:autoSpaceDE w:val="0"/>
        <w:spacing w:before="0" w:after="0" w:line="259" w:lineRule="auto"/>
        <w:rPr>
          <w:rFonts w:asciiTheme="minorHAnsi" w:eastAsia="Calibri" w:hAnsiTheme="minorHAnsi" w:cstheme="minorHAnsi"/>
          <w:sz w:val="22"/>
          <w:szCs w:val="22"/>
        </w:rPr>
      </w:pPr>
      <w:r w:rsidRPr="00410A0F">
        <w:rPr>
          <w:rFonts w:asciiTheme="minorHAnsi" w:eastAsia="Calibri" w:hAnsiTheme="minorHAnsi" w:cstheme="minorHAnsi"/>
          <w:color w:val="000000"/>
          <w:sz w:val="22"/>
          <w:szCs w:val="22"/>
        </w:rPr>
        <w:t>przedstawicielem Zamawiającego będzie: ___________________________________________________</w:t>
      </w:r>
    </w:p>
    <w:p w14:paraId="058113DB" w14:textId="77777777" w:rsidR="00315409" w:rsidRPr="00410A0F" w:rsidRDefault="00315409" w:rsidP="00315409">
      <w:pPr>
        <w:tabs>
          <w:tab w:val="left" w:pos="284"/>
          <w:tab w:val="left" w:pos="426"/>
        </w:tabs>
        <w:autoSpaceDE w:val="0"/>
        <w:spacing w:before="0" w:after="160"/>
        <w:jc w:val="both"/>
        <w:rPr>
          <w:rFonts w:asciiTheme="minorHAnsi" w:eastAsia="Calibri" w:hAnsiTheme="minorHAnsi" w:cstheme="minorHAnsi"/>
          <w:color w:val="000000"/>
          <w:sz w:val="22"/>
          <w:szCs w:val="22"/>
        </w:rPr>
      </w:pPr>
    </w:p>
    <w:p w14:paraId="43E36777"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6. Obowiązki Wykonawcy</w:t>
      </w:r>
    </w:p>
    <w:p w14:paraId="06050ED6"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Wykonawca zobowiązuje się wykonać przedmiot umowy zgodnie z wymogami Zamawiającego oraz obowiązującymi przepisami i normami.</w:t>
      </w:r>
    </w:p>
    <w:p w14:paraId="0B16C99D"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Wykonawca oświadcza, że przedmiot umowy jest fabrycznie nowy, nie posiada wad ukrytych i jest zdatny do pełnienia funkcji zgodnie z przeznaczeniem.</w:t>
      </w:r>
    </w:p>
    <w:p w14:paraId="04414369"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lastRenderedPageBreak/>
        <w:t>Wykonawca oświadcza, że zgodnie z danymi przedstawionymi do oferty w postępowaniu o udzielenie zamówienia publicznego posiada odpowiednie uprawnienia, kwalifikacje, doświadczenie, środki materialne, zaplecze techniczne i osobowe oraz sprzęt do wykonania przedmiotowej umowy oraz zobowiązuje się ją wykonać z należytą starannością zgodnie z aktualnym poziomem wiedzy i techniki.</w:t>
      </w:r>
    </w:p>
    <w:p w14:paraId="56C3CF89" w14:textId="6966961A"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 xml:space="preserve">Wykonawca zobowiązany jest do prowadzenia i etapowania prac w uzgodnieniu z zamawiającym tak, by minimalizować ich uciążliwość dla osób korzystających z budynku, przy czym prace te nie mogą zakłócać, naruszać i uniemożliwiać funkcjonowania </w:t>
      </w:r>
      <w:r w:rsidR="00D4516C" w:rsidRPr="00410A0F">
        <w:rPr>
          <w:rFonts w:asciiTheme="minorHAnsi" w:eastAsia="Calibri" w:hAnsiTheme="minorHAnsi" w:cstheme="minorHAnsi"/>
          <w:sz w:val="22"/>
          <w:szCs w:val="22"/>
        </w:rPr>
        <w:t>Zamawiającego</w:t>
      </w:r>
      <w:r w:rsidRPr="00410A0F">
        <w:rPr>
          <w:rFonts w:asciiTheme="minorHAnsi" w:eastAsia="Calibri" w:hAnsiTheme="minorHAnsi" w:cstheme="minorHAnsi"/>
          <w:sz w:val="22"/>
          <w:szCs w:val="22"/>
        </w:rPr>
        <w:t xml:space="preserve">. Harmonogram prac uwzględniać musi konieczność zapewnienia ciągłości pracy </w:t>
      </w:r>
      <w:r w:rsidR="00D4516C" w:rsidRPr="00410A0F">
        <w:rPr>
          <w:rFonts w:asciiTheme="minorHAnsi" w:eastAsia="Calibri" w:hAnsiTheme="minorHAnsi" w:cstheme="minorHAnsi"/>
          <w:sz w:val="22"/>
          <w:szCs w:val="22"/>
        </w:rPr>
        <w:t>Zamawiającego</w:t>
      </w:r>
      <w:r w:rsidRPr="00410A0F">
        <w:rPr>
          <w:rFonts w:asciiTheme="minorHAnsi" w:eastAsia="Calibri" w:hAnsiTheme="minorHAnsi" w:cstheme="minorHAnsi"/>
          <w:sz w:val="22"/>
          <w:szCs w:val="22"/>
        </w:rPr>
        <w:t xml:space="preserve"> na wszystkich stanowiskach.</w:t>
      </w:r>
    </w:p>
    <w:p w14:paraId="30FDA40C"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Zapewnienie dostępności osobom ze szczególnymi potrzebami oraz zapewnienia warunków służących zapewnieniu dostępności osobom ze szczególnymi potrzebami, o których mowa w ustawie z dnia 19 lipca 2019 r. o zapewnianiu dostępności osobom ze szczególnymi potrzebami, w ramach realizacji przedmiotu umowy, w szczególności poprzez niepozostawianie sprzętu służącego do wykonywania usługi na ciągach komunikacyjnych, pochylniach dla osób niepełnosprawnych, itp. Umowa będzie realizowana w taki sposób, aby była zapewniona możliwość korzystania z ciągów komunikacyjnych przez osoby niepełnosprawne.</w:t>
      </w:r>
    </w:p>
    <w:p w14:paraId="0D8B1BB5"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 okresie prowadzenia prac instalacyjnych i ich wykończenia Wykonawca zobligowany jest stosować się do przepisów i zasad zapewniających odpowiednie warunki wykonywania pracy i pobytu osób na terenie budowy, w tym także zapewniać poprawne oddziaływanie prowadzonych prac na środowisko, ze szczególnym uwzględnieniem przepisów BHP, ustawy o ochronie środowiska i ustawy o odpadach i stosownych przepisów wykonawczych. Zamawiający wymaga, aby Wykonawca we własnym zakresie zapewnił składowanie i sprzątanie odpadów.</w:t>
      </w:r>
    </w:p>
    <w:p w14:paraId="2CB29CD6" w14:textId="77777777" w:rsidR="00315409" w:rsidRPr="00410A0F" w:rsidRDefault="00315409" w:rsidP="00315409">
      <w:pPr>
        <w:numPr>
          <w:ilvl w:val="0"/>
          <w:numId w:val="22"/>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Realizacja przedmiotu umowy nastąpi w sposób ograniczający szkodliwy wpływ na środowisko naturalne.</w:t>
      </w:r>
    </w:p>
    <w:p w14:paraId="5B378C6A" w14:textId="77777777" w:rsidR="00315409" w:rsidRPr="00410A0F" w:rsidRDefault="00315409" w:rsidP="00315409">
      <w:pPr>
        <w:suppressAutoHyphens/>
        <w:autoSpaceDE w:val="0"/>
        <w:spacing w:before="0" w:after="0"/>
        <w:jc w:val="both"/>
        <w:rPr>
          <w:rFonts w:asciiTheme="minorHAnsi" w:eastAsia="Calibri" w:hAnsiTheme="minorHAnsi" w:cstheme="minorHAnsi"/>
          <w:sz w:val="22"/>
          <w:szCs w:val="22"/>
        </w:rPr>
      </w:pPr>
    </w:p>
    <w:p w14:paraId="7D12B411" w14:textId="77777777" w:rsidR="00315409" w:rsidRPr="00410A0F" w:rsidRDefault="00315409" w:rsidP="00315409">
      <w:pPr>
        <w:suppressAutoHyphens/>
        <w:autoSpaceDE w:val="0"/>
        <w:spacing w:before="0" w:after="0"/>
        <w:jc w:val="center"/>
        <w:rPr>
          <w:rFonts w:asciiTheme="minorHAnsi" w:eastAsia="Calibri" w:hAnsiTheme="minorHAnsi" w:cstheme="minorHAnsi"/>
          <w:b/>
          <w:bCs/>
          <w:sz w:val="22"/>
          <w:szCs w:val="22"/>
        </w:rPr>
      </w:pPr>
      <w:r w:rsidRPr="00410A0F">
        <w:rPr>
          <w:rFonts w:asciiTheme="minorHAnsi" w:eastAsia="Calibri" w:hAnsiTheme="minorHAnsi" w:cstheme="minorHAnsi"/>
          <w:b/>
          <w:bCs/>
          <w:sz w:val="22"/>
          <w:szCs w:val="22"/>
        </w:rPr>
        <w:t>§ 7. Obowiązki Zamawiającego</w:t>
      </w:r>
    </w:p>
    <w:p w14:paraId="5192F027" w14:textId="77777777" w:rsidR="00315409" w:rsidRPr="00410A0F" w:rsidRDefault="00315409" w:rsidP="00315409">
      <w:pPr>
        <w:suppressAutoHyphens/>
        <w:autoSpaceDE w:val="0"/>
        <w:spacing w:before="0" w:after="0"/>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1.    W ramach zawartej Umowy Zamawiający zobowiązany jest:</w:t>
      </w:r>
    </w:p>
    <w:p w14:paraId="0D13EB4D"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współpracować z Wykonawcą w 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14:paraId="5036A85D"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informować Wykonawcę o istotnych sprawach mogących mieć wpływ na realizację Przedmiotu Umowy;</w:t>
      </w:r>
    </w:p>
    <w:p w14:paraId="5BE5C4E3"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udzielać Wykonawcy na jego żądanie wszelkich pełnomocnictw, niezbędnych do dokonania czynności, do których wykonania w imieniu i na rzecz Zamawiającego Wykonawca jest zobowiązany na podstawie Umowy;</w:t>
      </w:r>
    </w:p>
    <w:p w14:paraId="18BF0EC9"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dokonywać terminowo odbiorów prac zrealizowanych należycie przez Wykonawcę;</w:t>
      </w:r>
    </w:p>
    <w:p w14:paraId="74A6F215"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dokonywać zapłaty należnego Wykonawcy wynagrodzenia, w terminach i na warunkach określonych w Umowie;</w:t>
      </w:r>
    </w:p>
    <w:p w14:paraId="43A21141" w14:textId="77777777" w:rsidR="00315409" w:rsidRPr="00410A0F" w:rsidRDefault="00315409" w:rsidP="00315409">
      <w:pPr>
        <w:numPr>
          <w:ilvl w:val="0"/>
          <w:numId w:val="28"/>
        </w:numPr>
        <w:suppressAutoHyphens/>
        <w:autoSpaceDE w:val="0"/>
        <w:spacing w:before="0" w:after="0" w:line="259" w:lineRule="auto"/>
        <w:contextualSpacing/>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dokonywać terminowej zapłaty umówionego wynagrodzenia.</w:t>
      </w:r>
    </w:p>
    <w:p w14:paraId="3B7CCDBE" w14:textId="77777777" w:rsidR="00315409" w:rsidRPr="00410A0F" w:rsidRDefault="00315409" w:rsidP="00315409">
      <w:pPr>
        <w:suppressAutoHyphens/>
        <w:autoSpaceDE w:val="0"/>
        <w:spacing w:before="0" w:after="0"/>
        <w:jc w:val="both"/>
        <w:rPr>
          <w:rFonts w:asciiTheme="minorHAnsi" w:eastAsia="Calibri" w:hAnsiTheme="minorHAnsi" w:cstheme="minorHAnsi"/>
          <w:sz w:val="22"/>
          <w:szCs w:val="22"/>
        </w:rPr>
      </w:pPr>
    </w:p>
    <w:p w14:paraId="3DEDD7C7"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8. Odstąpienie od umowy</w:t>
      </w:r>
    </w:p>
    <w:p w14:paraId="687BBA64" w14:textId="77777777" w:rsidR="00315409" w:rsidRPr="00410A0F" w:rsidRDefault="00315409" w:rsidP="00315409">
      <w:pPr>
        <w:numPr>
          <w:ilvl w:val="0"/>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Zamawiający może odstąpić od umowy w przypadkach przewidzianych przez ustawy: Prawo zamówień publicznych i Kodeks Cywilny. Zamawiający i Wykonawca może ponadto odstąpić od umowy, jeżeli druga strona narusza w sposób podstawowy postanowienia umowy.</w:t>
      </w:r>
    </w:p>
    <w:p w14:paraId="6DAA8B02" w14:textId="77777777" w:rsidR="00315409" w:rsidRPr="00410A0F" w:rsidRDefault="00315409" w:rsidP="00315409">
      <w:pPr>
        <w:numPr>
          <w:ilvl w:val="0"/>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lastRenderedPageBreak/>
        <w:t>Do podstawowych naruszeń umowy zaliczają się w szczególności następujące przypadki:</w:t>
      </w:r>
    </w:p>
    <w:p w14:paraId="42A3AF28" w14:textId="77777777" w:rsidR="00315409" w:rsidRPr="00410A0F" w:rsidRDefault="00315409" w:rsidP="00315409">
      <w:pPr>
        <w:numPr>
          <w:ilvl w:val="1"/>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Wykonawca popada w stan likwidacji lub upadłości,</w:t>
      </w:r>
    </w:p>
    <w:p w14:paraId="1C836CDF" w14:textId="77777777" w:rsidR="00315409" w:rsidRPr="00410A0F" w:rsidRDefault="00315409" w:rsidP="00315409">
      <w:pPr>
        <w:numPr>
          <w:ilvl w:val="1"/>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 xml:space="preserve">Wykonawca, lub osoby działające w jego imieniu podczas realizacji umowy, jest zaangażowany </w:t>
      </w:r>
      <w:r w:rsidRPr="00410A0F">
        <w:rPr>
          <w:rFonts w:asciiTheme="minorHAnsi" w:hAnsiTheme="minorHAnsi" w:cstheme="minorHAnsi"/>
          <w:sz w:val="22"/>
          <w:szCs w:val="22"/>
          <w:lang w:eastAsia="zh-CN"/>
        </w:rPr>
        <w:br/>
        <w:t>w praktyki korupcyjne potwierdzone skazującym wyrokiem sądu,</w:t>
      </w:r>
    </w:p>
    <w:p w14:paraId="78F46A98" w14:textId="77777777" w:rsidR="00315409" w:rsidRPr="00410A0F" w:rsidRDefault="00315409" w:rsidP="00315409">
      <w:pPr>
        <w:numPr>
          <w:ilvl w:val="1"/>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Wykonawca realizuje przy pomocy Podwykonawców usługi zastrzeżone do jego wyłącznej kompetencji,</w:t>
      </w:r>
    </w:p>
    <w:p w14:paraId="53AA4347" w14:textId="77777777" w:rsidR="00315409" w:rsidRPr="00410A0F" w:rsidRDefault="00315409" w:rsidP="00315409">
      <w:pPr>
        <w:numPr>
          <w:ilvl w:val="1"/>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Wykonawca realizuje przedmiot umowy w sposób niezgodny z obowiązującymi przepisami i normami oraz wskazaniami Zamawiającego i niniejsza umową.</w:t>
      </w:r>
    </w:p>
    <w:p w14:paraId="45E3D096" w14:textId="77777777" w:rsidR="00315409" w:rsidRPr="00410A0F" w:rsidRDefault="00315409" w:rsidP="00315409">
      <w:pPr>
        <w:numPr>
          <w:ilvl w:val="0"/>
          <w:numId w:val="23"/>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Odstąpienie od umowy wymaga formy pisemnej pod rygorem nieważności. Oświadczenie o odstąpieniu od umowy powinno zawierać uzasadnienie.</w:t>
      </w:r>
    </w:p>
    <w:p w14:paraId="4FC5E382" w14:textId="77777777" w:rsidR="00315409" w:rsidRPr="00410A0F" w:rsidRDefault="00315409" w:rsidP="00315409">
      <w:pPr>
        <w:suppressAutoHyphens/>
        <w:spacing w:before="0" w:after="0"/>
        <w:jc w:val="both"/>
        <w:rPr>
          <w:rFonts w:asciiTheme="minorHAnsi" w:hAnsiTheme="minorHAnsi" w:cstheme="minorHAnsi"/>
          <w:sz w:val="22"/>
          <w:szCs w:val="22"/>
          <w:lang w:eastAsia="zh-CN"/>
        </w:rPr>
      </w:pPr>
    </w:p>
    <w:p w14:paraId="75B5C3F8" w14:textId="77777777" w:rsidR="00315409" w:rsidRPr="00410A0F" w:rsidRDefault="00315409" w:rsidP="00315409">
      <w:pPr>
        <w:suppressAutoHyphens/>
        <w:spacing w:before="0" w:after="0"/>
        <w:jc w:val="center"/>
        <w:rPr>
          <w:rFonts w:asciiTheme="minorHAnsi" w:hAnsiTheme="minorHAnsi" w:cstheme="minorHAnsi"/>
          <w:b/>
          <w:bCs/>
          <w:sz w:val="22"/>
          <w:szCs w:val="22"/>
          <w:lang w:eastAsia="zh-CN"/>
        </w:rPr>
      </w:pPr>
      <w:r w:rsidRPr="00410A0F">
        <w:rPr>
          <w:rFonts w:asciiTheme="minorHAnsi" w:hAnsiTheme="minorHAnsi" w:cstheme="minorHAnsi"/>
          <w:b/>
          <w:bCs/>
          <w:sz w:val="22"/>
          <w:szCs w:val="22"/>
          <w:lang w:eastAsia="zh-CN"/>
        </w:rPr>
        <w:t>§ 9. Podwykonawstwo</w:t>
      </w:r>
    </w:p>
    <w:p w14:paraId="592C07D0" w14:textId="77777777" w:rsidR="00315409" w:rsidRPr="00410A0F" w:rsidRDefault="00315409" w:rsidP="00315409">
      <w:pPr>
        <w:suppressAutoHyphens/>
        <w:spacing w:before="0" w:after="0"/>
        <w:ind w:left="426" w:hanging="710"/>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1.          Jeżeli Wykonawca przy realizacji zamówienia będzie współpracować z podwykonawcami lub dalszymi podwykonawcami, będą miały zastosowanie niżej wymienione regulacje:</w:t>
      </w:r>
    </w:p>
    <w:p w14:paraId="0934A72F"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 xml:space="preserve">Stosownie do treści art. 647(1) Kodeksu cywilnego, Wykonawca bez zgody Zamawiającego wyrażonej na piśmie nie może zlecić wykonania całości lub części prac objętych umową innemu podmiotowi (podwykonawcy lub dalszym podwykonawcom) pod rygorem odmowy zapłaty wynagrodzenia Wykonawcy. </w:t>
      </w:r>
    </w:p>
    <w:p w14:paraId="43FE69C6"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Zapłata wynagrodzenia należnego Wykonawcy za wykonane i odebrane roboty budowlane nastąpi po przedstawieniu dowodów zapłaty wymagalnego wynagrodzenia podwykonawcom i dalszym podwykonawców biorącym udział w realizacji odebranych robót.</w:t>
      </w:r>
    </w:p>
    <w:p w14:paraId="122CB782"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14:paraId="5888C340"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1B763F7"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382BBEB" w14:textId="77777777" w:rsidR="00315409" w:rsidRPr="00410A0F" w:rsidRDefault="00315409" w:rsidP="00315409">
      <w:pPr>
        <w:numPr>
          <w:ilvl w:val="0"/>
          <w:numId w:val="29"/>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09700143"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sz w:val="22"/>
          <w:szCs w:val="22"/>
        </w:rPr>
        <w:t>§ 10. Zmiany umowy</w:t>
      </w:r>
    </w:p>
    <w:p w14:paraId="28ED277B" w14:textId="77777777" w:rsidR="00315409" w:rsidRPr="00410A0F" w:rsidRDefault="00315409" w:rsidP="00315409">
      <w:pPr>
        <w:numPr>
          <w:ilvl w:val="0"/>
          <w:numId w:val="24"/>
        </w:numPr>
        <w:tabs>
          <w:tab w:val="left" w:pos="360"/>
        </w:tabs>
        <w:suppressAutoHyphens/>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 xml:space="preserve">Zmiana postanowień zawartej umowy wymaga formy pisemnej w postaci aneksu pod rygorem nieważności. Zmiany nie mogą naruszać postanowień zawartych w art. 455 ustawy Prawo zamówień publicznych. Zamawiający przewiduje możliwość wprowadzenia istotnych zmian postanowień zawartych w umowie w stosunku do treści oferty, na podstawie której dokonano wyboru Wykonawcy, w </w:t>
      </w:r>
      <w:r w:rsidRPr="00410A0F">
        <w:rPr>
          <w:rFonts w:asciiTheme="minorHAnsi" w:eastAsia="Calibri" w:hAnsiTheme="minorHAnsi" w:cstheme="minorHAnsi"/>
          <w:sz w:val="22"/>
          <w:szCs w:val="22"/>
        </w:rPr>
        <w:lastRenderedPageBreak/>
        <w:t>przypadkach określonych w obowiązujących przepisach, a także w przypadku wystąpienia okoliczności wymienionej poniżej, z uwzględnieniem wnioskowanych warunków ich wprowadzenia.</w:t>
      </w:r>
    </w:p>
    <w:p w14:paraId="2D105FBE" w14:textId="77777777" w:rsidR="00315409" w:rsidRPr="00410A0F" w:rsidRDefault="00315409" w:rsidP="00315409">
      <w:pPr>
        <w:numPr>
          <w:ilvl w:val="0"/>
          <w:numId w:val="24"/>
        </w:numPr>
        <w:suppressAutoHyphens/>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Zamawiający przewiduje możliwość dokonania zmiany postanowień zawartej umowy w stosunku do treści oferty, na podstawie której dokonał wyboru Wykonawcy, w przypadku zmiany urzędowej wysokości stawki podatku VAT, na wniosek Wykonawcy lub Zamawiającego, zostanie sporządzony aneks do umowy uwzględniający zmiany wartości wynikające z tego tytułu.</w:t>
      </w:r>
    </w:p>
    <w:p w14:paraId="6835CF7E" w14:textId="77777777" w:rsidR="00315409" w:rsidRPr="00410A0F" w:rsidRDefault="00315409" w:rsidP="00315409">
      <w:pPr>
        <w:numPr>
          <w:ilvl w:val="0"/>
          <w:numId w:val="24"/>
        </w:numPr>
        <w:suppressAutoHyphens/>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Wszelkie zmiany niniejszej umowy wymagają aneksu w formie pisemnej pod rygorem nieważności.</w:t>
      </w:r>
    </w:p>
    <w:p w14:paraId="7365FBF2" w14:textId="77777777" w:rsidR="00315409" w:rsidRPr="00410A0F" w:rsidRDefault="00315409" w:rsidP="00315409">
      <w:pPr>
        <w:numPr>
          <w:ilvl w:val="0"/>
          <w:numId w:val="24"/>
        </w:numPr>
        <w:suppressAutoHyphens/>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Ponadto Zamawiający dopuszcza wszelkie inne zmiany jeżeli wpisują się w treść art. 455 ustawy Prawo Zamówień Publicznych.</w:t>
      </w:r>
    </w:p>
    <w:p w14:paraId="2A7F77B0" w14:textId="77777777" w:rsidR="00315409" w:rsidRPr="00410A0F" w:rsidRDefault="00315409" w:rsidP="00315409">
      <w:pPr>
        <w:numPr>
          <w:ilvl w:val="0"/>
          <w:numId w:val="24"/>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Nie jest zmianą umowy wymagającej formy pisemnej:</w:t>
      </w:r>
    </w:p>
    <w:p w14:paraId="771F6FAE" w14:textId="77777777" w:rsidR="00315409" w:rsidRPr="00410A0F" w:rsidRDefault="00315409" w:rsidP="00315409">
      <w:pPr>
        <w:numPr>
          <w:ilvl w:val="1"/>
          <w:numId w:val="24"/>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wyznaczenie innych osób sprawujących nadzór nad realizacją umowy,</w:t>
      </w:r>
    </w:p>
    <w:p w14:paraId="0C0C50C3" w14:textId="77777777" w:rsidR="00315409" w:rsidRPr="00410A0F" w:rsidRDefault="00315409" w:rsidP="00315409">
      <w:pPr>
        <w:numPr>
          <w:ilvl w:val="1"/>
          <w:numId w:val="24"/>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utrata mocy lub zmiany aktów prawnych przywołanych w treści umowy. W każdym takim przypadku Wykonawca ma obowiązek stosowania się do obowiązujących aktów prawa.</w:t>
      </w:r>
    </w:p>
    <w:p w14:paraId="4F8307B4" w14:textId="77777777" w:rsidR="00315409" w:rsidRPr="00410A0F" w:rsidRDefault="00315409" w:rsidP="00315409">
      <w:pPr>
        <w:autoSpaceDE w:val="0"/>
        <w:spacing w:before="0" w:after="160"/>
        <w:rPr>
          <w:rFonts w:asciiTheme="minorHAnsi" w:eastAsia="Calibri" w:hAnsiTheme="minorHAnsi" w:cstheme="minorHAnsi"/>
          <w:color w:val="000000"/>
          <w:sz w:val="22"/>
          <w:szCs w:val="22"/>
        </w:rPr>
      </w:pPr>
    </w:p>
    <w:p w14:paraId="70CB6D70" w14:textId="77777777" w:rsidR="00315409" w:rsidRPr="00410A0F" w:rsidRDefault="00315409" w:rsidP="00315409">
      <w:pPr>
        <w:autoSpaceDE w:val="0"/>
        <w:spacing w:before="0" w:after="0"/>
        <w:jc w:val="center"/>
        <w:rPr>
          <w:rFonts w:asciiTheme="minorHAnsi" w:eastAsia="Calibri" w:hAnsiTheme="minorHAnsi" w:cstheme="minorHAnsi"/>
          <w:sz w:val="22"/>
          <w:szCs w:val="22"/>
        </w:rPr>
      </w:pPr>
      <w:r w:rsidRPr="00410A0F">
        <w:rPr>
          <w:rFonts w:asciiTheme="minorHAnsi" w:eastAsia="Calibri" w:hAnsiTheme="minorHAnsi" w:cstheme="minorHAnsi"/>
          <w:b/>
          <w:color w:val="000000"/>
          <w:sz w:val="22"/>
          <w:szCs w:val="22"/>
        </w:rPr>
        <w:t>§ 11. Postanowienia końcowe</w:t>
      </w:r>
    </w:p>
    <w:p w14:paraId="473254DA" w14:textId="77777777" w:rsidR="00315409" w:rsidRPr="00410A0F" w:rsidRDefault="00315409" w:rsidP="00315409">
      <w:pPr>
        <w:numPr>
          <w:ilvl w:val="0"/>
          <w:numId w:val="25"/>
        </w:numPr>
        <w:suppressAutoHyphens/>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Jeżeli którekolwiek z postanowień Umowy zostanie uznane za nieważne, niezgodne z prawem lub niewykonalne w świetle jakiegokolwiek aktu lub przepisu prawnego, wszystkie inne postanowienia niniejszej Umowy pozostaną pomimo to w mocy tak długo jak istota gospodarcza lub prawna transakcji rozważanych w niniejszej Umowie nie zostanie naruszona w żaden sposób niekorzystny dla którejkolwiek ze Stron. Po uznaniu, że dane postanowienie jest nieważne, niezgodne z prawem lub niewykonalne Strony niniejszej Umowy przystąpią do negocjacji w dobrej wierze w celu zmiany (aneks) niniejszej Umowy tak aby wyrażała ona pierwotny zamiar Stron w najwyższym możliwym zakresie w możliwy do zaakceptowania sposób w celu zapewnienia, że transakcje rozważane w niniejszej Umowie zostaną zrealizowana zgodnie z pierwotnym zamysłem w największym możliwym zakresie.</w:t>
      </w:r>
    </w:p>
    <w:p w14:paraId="70EE1013" w14:textId="77777777" w:rsidR="00315409" w:rsidRPr="00410A0F" w:rsidRDefault="00315409" w:rsidP="00315409">
      <w:pPr>
        <w:numPr>
          <w:ilvl w:val="0"/>
          <w:numId w:val="25"/>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color w:val="000000"/>
          <w:sz w:val="22"/>
          <w:szCs w:val="22"/>
          <w:lang w:eastAsia="zh-CN"/>
        </w:rPr>
        <w:t xml:space="preserve">W okresie realizacji przedmiotu umowy Wykonawca zobowiązany jest do pisemnego zawiadomienia Zamawiającego w terminie do 14 dni o: </w:t>
      </w:r>
      <w:r w:rsidRPr="00410A0F">
        <w:rPr>
          <w:rFonts w:asciiTheme="minorHAnsi" w:hAnsiTheme="minorHAnsi" w:cstheme="minorHAnsi"/>
          <w:sz w:val="22"/>
          <w:szCs w:val="22"/>
          <w:lang w:eastAsia="zh-CN"/>
        </w:rPr>
        <w:t>wszelkich zmianach statusu prawnego,</w:t>
      </w:r>
      <w:r w:rsidRPr="00410A0F">
        <w:rPr>
          <w:rFonts w:asciiTheme="minorHAnsi" w:hAnsiTheme="minorHAnsi" w:cstheme="minorHAnsi"/>
          <w:color w:val="000000"/>
          <w:sz w:val="22"/>
          <w:szCs w:val="22"/>
          <w:lang w:eastAsia="zh-CN"/>
        </w:rPr>
        <w:t xml:space="preserve"> zmianie siedziby, zmianie osób reprezentujących Wykonawcę,</w:t>
      </w:r>
      <w:r w:rsidRPr="00410A0F">
        <w:rPr>
          <w:rFonts w:asciiTheme="minorHAnsi" w:hAnsiTheme="minorHAnsi" w:cstheme="minorHAnsi"/>
          <w:sz w:val="22"/>
          <w:szCs w:val="22"/>
          <w:lang w:eastAsia="zh-CN"/>
        </w:rPr>
        <w:t xml:space="preserve"> o wszczęciu postępowania likwidacyjnego, układowego lub upadłościowego oraz o innych zmianach mających wpływ na treść i wykonywanie niniejszej umowy.</w:t>
      </w:r>
    </w:p>
    <w:p w14:paraId="77EBA3C8" w14:textId="77777777" w:rsidR="00315409" w:rsidRPr="00410A0F" w:rsidRDefault="00315409" w:rsidP="00315409">
      <w:pPr>
        <w:numPr>
          <w:ilvl w:val="0"/>
          <w:numId w:val="25"/>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Umowę sporządzono w trzech jednobrzmiących egzemplarzach, w tym dwa egzemplarze dla Zamawiającego i jeden dla Wykonawcy.</w:t>
      </w:r>
    </w:p>
    <w:p w14:paraId="25F72BAA" w14:textId="77777777" w:rsidR="00315409" w:rsidRPr="00410A0F" w:rsidRDefault="00315409" w:rsidP="00315409">
      <w:pPr>
        <w:numPr>
          <w:ilvl w:val="0"/>
          <w:numId w:val="25"/>
        </w:numPr>
        <w:suppressAutoHyphens/>
        <w:autoSpaceDE w:val="0"/>
        <w:spacing w:before="0" w:after="0" w:line="259" w:lineRule="auto"/>
        <w:jc w:val="both"/>
        <w:rPr>
          <w:rFonts w:asciiTheme="minorHAnsi" w:eastAsia="Calibri" w:hAnsiTheme="minorHAnsi" w:cstheme="minorHAnsi"/>
          <w:sz w:val="22"/>
          <w:szCs w:val="22"/>
        </w:rPr>
      </w:pPr>
      <w:r w:rsidRPr="00410A0F">
        <w:rPr>
          <w:rFonts w:asciiTheme="minorHAnsi" w:eastAsia="Calibri" w:hAnsiTheme="minorHAnsi" w:cstheme="minorHAnsi"/>
          <w:sz w:val="22"/>
          <w:szCs w:val="22"/>
        </w:rPr>
        <w:t>W sprawach nieuregulowanych postanowieniami niniejszej umowy, mają zastosowanie odpowiednie przepisy prawa polskiego w szczególności: Prawa zamówień publicznych, Kodeksu cywilnego, a także aktów wykonawczych wydanych na ich podstawie.</w:t>
      </w:r>
    </w:p>
    <w:p w14:paraId="1652E3EA" w14:textId="77777777" w:rsidR="00315409" w:rsidRPr="00410A0F" w:rsidRDefault="00315409" w:rsidP="00315409">
      <w:pPr>
        <w:numPr>
          <w:ilvl w:val="0"/>
          <w:numId w:val="25"/>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Prawa i obowiązki wynikające z niniejszej umowy nie mogą być przenoszone przez Wykonawcę na osoby trzecie bez pisemnej zgody Zamawiającego.</w:t>
      </w:r>
    </w:p>
    <w:p w14:paraId="04FE429B" w14:textId="77777777" w:rsidR="00315409" w:rsidRPr="00410A0F" w:rsidRDefault="00315409" w:rsidP="00315409">
      <w:pPr>
        <w:numPr>
          <w:ilvl w:val="0"/>
          <w:numId w:val="25"/>
        </w:numPr>
        <w:suppressAutoHyphens/>
        <w:spacing w:before="0" w:after="0" w:line="259" w:lineRule="auto"/>
        <w:jc w:val="both"/>
        <w:rPr>
          <w:rFonts w:asciiTheme="minorHAnsi" w:hAnsiTheme="minorHAnsi" w:cstheme="minorHAnsi"/>
          <w:sz w:val="22"/>
          <w:szCs w:val="22"/>
          <w:lang w:eastAsia="zh-CN"/>
        </w:rPr>
      </w:pPr>
      <w:r w:rsidRPr="00410A0F">
        <w:rPr>
          <w:rFonts w:asciiTheme="minorHAnsi" w:hAnsiTheme="minorHAnsi" w:cstheme="minorHAnsi"/>
          <w:sz w:val="22"/>
          <w:szCs w:val="22"/>
          <w:lang w:eastAsia="zh-CN"/>
        </w:rPr>
        <w:t>Spory wynikające z realizacji niniejszej umowy będą rozstrzygane przez sąd właściwy dla siedziby Zamawiającego.</w:t>
      </w:r>
    </w:p>
    <w:p w14:paraId="294DE96F" w14:textId="77777777" w:rsidR="00315409" w:rsidRPr="00410A0F" w:rsidRDefault="00315409" w:rsidP="00315409">
      <w:pPr>
        <w:autoSpaceDE w:val="0"/>
        <w:spacing w:before="0" w:after="160"/>
        <w:jc w:val="both"/>
        <w:rPr>
          <w:rFonts w:asciiTheme="minorHAnsi" w:eastAsia="Calibri" w:hAnsiTheme="minorHAnsi" w:cstheme="minorHAnsi"/>
          <w:b/>
          <w:bCs/>
          <w:sz w:val="22"/>
          <w:szCs w:val="22"/>
        </w:rPr>
      </w:pPr>
    </w:p>
    <w:p w14:paraId="2D0118D9" w14:textId="77777777" w:rsidR="00315409" w:rsidRPr="00410A0F" w:rsidRDefault="00315409" w:rsidP="00315409">
      <w:pPr>
        <w:spacing w:before="0" w:after="0" w:line="240" w:lineRule="auto"/>
        <w:jc w:val="both"/>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t> </w:t>
      </w:r>
    </w:p>
    <w:p w14:paraId="1E23084A" w14:textId="77777777" w:rsidR="00315409" w:rsidRPr="00410A0F" w:rsidRDefault="00315409" w:rsidP="00315409">
      <w:pPr>
        <w:spacing w:before="0" w:after="0" w:line="240" w:lineRule="auto"/>
        <w:jc w:val="both"/>
        <w:textAlignment w:val="baseline"/>
        <w:rPr>
          <w:rFonts w:asciiTheme="minorHAnsi" w:hAnsiTheme="minorHAnsi" w:cstheme="minorHAnsi"/>
          <w:color w:val="00000A"/>
          <w:sz w:val="22"/>
          <w:szCs w:val="22"/>
          <w:lang w:eastAsia="pl-PL"/>
        </w:rPr>
      </w:pPr>
    </w:p>
    <w:p w14:paraId="4101AEFD" w14:textId="77777777" w:rsidR="00315409" w:rsidRPr="00410A0F" w:rsidRDefault="00315409" w:rsidP="00315409">
      <w:pPr>
        <w:spacing w:before="0" w:after="0" w:line="240" w:lineRule="auto"/>
        <w:jc w:val="both"/>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t> </w:t>
      </w:r>
    </w:p>
    <w:p w14:paraId="78A2EAE9" w14:textId="77777777" w:rsidR="00315409" w:rsidRPr="00410A0F" w:rsidRDefault="00315409" w:rsidP="00315409">
      <w:pPr>
        <w:spacing w:before="0" w:after="0" w:line="240" w:lineRule="auto"/>
        <w:jc w:val="both"/>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315409" w:rsidRPr="00410A0F" w14:paraId="3D0E6C48" w14:textId="77777777" w:rsidTr="00C525AC">
        <w:tc>
          <w:tcPr>
            <w:tcW w:w="4530" w:type="dxa"/>
            <w:tcBorders>
              <w:top w:val="nil"/>
              <w:left w:val="nil"/>
              <w:bottom w:val="nil"/>
              <w:right w:val="nil"/>
            </w:tcBorders>
            <w:hideMark/>
          </w:tcPr>
          <w:p w14:paraId="1D1AE608" w14:textId="77777777" w:rsidR="00315409" w:rsidRPr="00410A0F" w:rsidRDefault="00315409" w:rsidP="00315409">
            <w:pPr>
              <w:spacing w:before="0" w:after="0" w:line="240" w:lineRule="auto"/>
              <w:jc w:val="center"/>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lastRenderedPageBreak/>
              <w:t> </w:t>
            </w:r>
            <w:r w:rsidRPr="00410A0F">
              <w:rPr>
                <w:rFonts w:asciiTheme="minorHAnsi" w:hAnsiTheme="minorHAnsi" w:cstheme="minorHAnsi"/>
                <w:color w:val="00000A"/>
                <w:sz w:val="22"/>
                <w:szCs w:val="22"/>
                <w:lang w:eastAsia="pl-PL"/>
              </w:rPr>
              <w:br/>
              <w:t>______________________________ </w:t>
            </w:r>
            <w:r w:rsidRPr="00410A0F">
              <w:rPr>
                <w:rFonts w:asciiTheme="minorHAnsi" w:hAnsiTheme="minorHAnsi" w:cstheme="minorHAnsi"/>
                <w:color w:val="00000A"/>
                <w:sz w:val="22"/>
                <w:szCs w:val="22"/>
                <w:lang w:eastAsia="pl-PL"/>
              </w:rPr>
              <w:br/>
            </w:r>
            <w:r w:rsidRPr="00410A0F">
              <w:rPr>
                <w:rFonts w:asciiTheme="minorHAnsi" w:hAnsiTheme="minorHAnsi" w:cstheme="minorHAnsi"/>
                <w:b/>
                <w:bCs/>
                <w:color w:val="00000A"/>
                <w:sz w:val="22"/>
                <w:szCs w:val="22"/>
                <w:lang w:eastAsia="pl-PL"/>
              </w:rPr>
              <w:t>Wykonawca</w:t>
            </w:r>
          </w:p>
        </w:tc>
        <w:tc>
          <w:tcPr>
            <w:tcW w:w="4530" w:type="dxa"/>
            <w:tcBorders>
              <w:top w:val="nil"/>
              <w:left w:val="nil"/>
              <w:bottom w:val="nil"/>
              <w:right w:val="nil"/>
            </w:tcBorders>
            <w:hideMark/>
          </w:tcPr>
          <w:p w14:paraId="2BF77E46" w14:textId="77777777" w:rsidR="00315409" w:rsidRPr="00410A0F" w:rsidRDefault="00315409" w:rsidP="00315409">
            <w:pPr>
              <w:spacing w:before="0" w:after="0" w:line="240" w:lineRule="auto"/>
              <w:jc w:val="center"/>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t xml:space="preserve">                                                       </w:t>
            </w:r>
          </w:p>
          <w:p w14:paraId="50B41434" w14:textId="77777777" w:rsidR="00315409" w:rsidRPr="00410A0F" w:rsidRDefault="00315409" w:rsidP="00315409">
            <w:pPr>
              <w:spacing w:before="0" w:after="0" w:line="240" w:lineRule="auto"/>
              <w:jc w:val="center"/>
              <w:textAlignment w:val="baseline"/>
              <w:rPr>
                <w:rFonts w:asciiTheme="minorHAnsi" w:hAnsiTheme="minorHAnsi" w:cstheme="minorHAnsi"/>
                <w:color w:val="00000A"/>
                <w:sz w:val="22"/>
                <w:szCs w:val="22"/>
                <w:lang w:eastAsia="pl-PL"/>
              </w:rPr>
            </w:pPr>
            <w:r w:rsidRPr="00410A0F">
              <w:rPr>
                <w:rFonts w:asciiTheme="minorHAnsi" w:hAnsiTheme="minorHAnsi" w:cstheme="minorHAnsi"/>
                <w:color w:val="00000A"/>
                <w:sz w:val="22"/>
                <w:szCs w:val="22"/>
                <w:lang w:eastAsia="pl-PL"/>
              </w:rPr>
              <w:t xml:space="preserve">   ______________________________</w:t>
            </w:r>
          </w:p>
          <w:p w14:paraId="2777E163" w14:textId="77777777" w:rsidR="00315409" w:rsidRPr="00410A0F" w:rsidRDefault="00315409" w:rsidP="00315409">
            <w:pPr>
              <w:spacing w:before="0" w:after="0" w:line="240" w:lineRule="auto"/>
              <w:jc w:val="center"/>
              <w:textAlignment w:val="baseline"/>
              <w:rPr>
                <w:rFonts w:asciiTheme="minorHAnsi" w:hAnsiTheme="minorHAnsi" w:cstheme="minorHAnsi"/>
                <w:color w:val="00000A"/>
                <w:sz w:val="22"/>
                <w:szCs w:val="22"/>
                <w:lang w:eastAsia="pl-PL"/>
              </w:rPr>
            </w:pPr>
            <w:r w:rsidRPr="00410A0F">
              <w:rPr>
                <w:rFonts w:asciiTheme="minorHAnsi" w:hAnsiTheme="minorHAnsi" w:cstheme="minorHAnsi"/>
                <w:b/>
                <w:bCs/>
                <w:color w:val="00000A"/>
                <w:sz w:val="22"/>
                <w:szCs w:val="22"/>
                <w:lang w:eastAsia="pl-PL"/>
              </w:rPr>
              <w:t xml:space="preserve"> Zamawiający</w:t>
            </w:r>
            <w:r w:rsidRPr="00410A0F">
              <w:rPr>
                <w:rFonts w:asciiTheme="minorHAnsi" w:hAnsiTheme="minorHAnsi" w:cstheme="minorHAnsi"/>
                <w:color w:val="00000A"/>
                <w:sz w:val="22"/>
                <w:szCs w:val="22"/>
                <w:lang w:eastAsia="pl-PL"/>
              </w:rPr>
              <w:t> </w:t>
            </w:r>
          </w:p>
        </w:tc>
      </w:tr>
      <w:tr w:rsidR="00315409" w:rsidRPr="00410A0F" w14:paraId="0B2A1A5C" w14:textId="77777777" w:rsidTr="00C525AC">
        <w:tc>
          <w:tcPr>
            <w:tcW w:w="4530" w:type="dxa"/>
            <w:tcBorders>
              <w:top w:val="nil"/>
              <w:left w:val="nil"/>
              <w:bottom w:val="nil"/>
              <w:right w:val="nil"/>
            </w:tcBorders>
          </w:tcPr>
          <w:p w14:paraId="6D5CCD69" w14:textId="77777777" w:rsidR="00315409" w:rsidRPr="00410A0F" w:rsidRDefault="00315409" w:rsidP="00315409">
            <w:pPr>
              <w:spacing w:before="0" w:after="0" w:line="240" w:lineRule="auto"/>
              <w:textAlignment w:val="baseline"/>
              <w:rPr>
                <w:rFonts w:asciiTheme="minorHAnsi" w:hAnsiTheme="minorHAnsi" w:cstheme="minorHAnsi"/>
                <w:color w:val="00000A"/>
                <w:sz w:val="22"/>
                <w:szCs w:val="22"/>
                <w:lang w:eastAsia="pl-PL"/>
              </w:rPr>
            </w:pPr>
          </w:p>
        </w:tc>
        <w:tc>
          <w:tcPr>
            <w:tcW w:w="4530" w:type="dxa"/>
            <w:tcBorders>
              <w:top w:val="nil"/>
              <w:left w:val="nil"/>
              <w:bottom w:val="nil"/>
              <w:right w:val="nil"/>
            </w:tcBorders>
          </w:tcPr>
          <w:p w14:paraId="1C412B62" w14:textId="77777777" w:rsidR="00315409" w:rsidRPr="00410A0F" w:rsidRDefault="00315409" w:rsidP="00315409">
            <w:pPr>
              <w:spacing w:before="0" w:after="0" w:line="240" w:lineRule="auto"/>
              <w:jc w:val="center"/>
              <w:textAlignment w:val="baseline"/>
              <w:rPr>
                <w:rFonts w:asciiTheme="minorHAnsi" w:hAnsiTheme="minorHAnsi" w:cstheme="minorHAnsi"/>
                <w:color w:val="00000A"/>
                <w:sz w:val="22"/>
                <w:szCs w:val="22"/>
                <w:lang w:eastAsia="pl-PL"/>
              </w:rPr>
            </w:pPr>
          </w:p>
        </w:tc>
      </w:tr>
    </w:tbl>
    <w:p w14:paraId="6941E109"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1F62F727"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32B067B0"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3486A095"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2BCB3F35"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2F44AE3E"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r w:rsidRPr="00410A0F">
        <w:rPr>
          <w:rFonts w:asciiTheme="minorHAnsi" w:hAnsiTheme="minorHAnsi" w:cstheme="minorHAnsi"/>
          <w:sz w:val="22"/>
          <w:szCs w:val="22"/>
          <w:lang w:eastAsia="pl-PL"/>
        </w:rPr>
        <w:t> </w:t>
      </w:r>
    </w:p>
    <w:p w14:paraId="78DD6021"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p>
    <w:p w14:paraId="5FBDC97F"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p>
    <w:bookmarkEnd w:id="0"/>
    <w:p w14:paraId="0EE8028D" w14:textId="77777777" w:rsidR="00315409" w:rsidRPr="00410A0F" w:rsidRDefault="00315409" w:rsidP="00315409">
      <w:pPr>
        <w:spacing w:before="0" w:after="0" w:line="240" w:lineRule="auto"/>
        <w:textAlignment w:val="baseline"/>
        <w:rPr>
          <w:rFonts w:asciiTheme="minorHAnsi" w:hAnsiTheme="minorHAnsi" w:cstheme="minorHAnsi"/>
          <w:sz w:val="22"/>
          <w:szCs w:val="22"/>
          <w:lang w:eastAsia="pl-PL"/>
        </w:rPr>
      </w:pPr>
    </w:p>
    <w:p w14:paraId="6D099571" w14:textId="17257223" w:rsidR="000A73E2" w:rsidRPr="00410A0F" w:rsidRDefault="000A73E2" w:rsidP="00315409">
      <w:pPr>
        <w:rPr>
          <w:rFonts w:asciiTheme="minorHAnsi" w:hAnsiTheme="minorHAnsi" w:cstheme="minorHAnsi"/>
          <w:sz w:val="22"/>
          <w:szCs w:val="22"/>
        </w:rPr>
      </w:pPr>
    </w:p>
    <w:sectPr w:rsidR="000A73E2" w:rsidRPr="00410A0F" w:rsidSect="00A34049">
      <w:headerReference w:type="default" r:id="rId15"/>
      <w:footerReference w:type="even" r:id="rId16"/>
      <w:footerReference w:type="default" r:id="rId17"/>
      <w:headerReference w:type="first" r:id="rId18"/>
      <w:footerReference w:type="first" r:id="rId19"/>
      <w:type w:val="continuous"/>
      <w:pgSz w:w="11906" w:h="16838" w:code="9"/>
      <w:pgMar w:top="1922" w:right="1134" w:bottom="1446" w:left="1134" w:header="283" w:footer="1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omasz Płuciennik" w:date="2024-05-06T13:13:00Z" w:initials="TP">
    <w:p w14:paraId="75B6A6E6" w14:textId="77777777" w:rsidR="00315409" w:rsidRDefault="00315409" w:rsidP="009E144D">
      <w:pPr>
        <w:pStyle w:val="Tekstkomentarza"/>
      </w:pPr>
      <w:r>
        <w:rPr>
          <w:rStyle w:val="Odwoaniedokomentarza"/>
        </w:rPr>
        <w:annotationRef/>
      </w:r>
      <w:r>
        <w:t>Zamawiający ustali termin odbioru końcowego w terminie 3 dni roboczych od zgłoszenia gotowości odbioru końcowego przez Wykonawcę.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B6A6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BB816C" w16cex:dateUtc="2024-05-06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B6A6E6" w16cid:durableId="77BB81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4BB5" w14:textId="77777777" w:rsidR="00682756" w:rsidRDefault="00682756">
      <w:r>
        <w:separator/>
      </w:r>
    </w:p>
  </w:endnote>
  <w:endnote w:type="continuationSeparator" w:id="0">
    <w:p w14:paraId="7ABB5A88" w14:textId="77777777" w:rsidR="00682756" w:rsidRDefault="0068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315409" w:rsidRDefault="00C41A18" w:rsidP="00CA518A">
    <w:pPr>
      <w:pStyle w:val="Stopka"/>
      <w:tabs>
        <w:tab w:val="right" w:pos="9720"/>
      </w:tabs>
      <w:jc w:val="center"/>
      <w:rPr>
        <w:rFonts w:cs="Calibri"/>
        <w:color w:val="646464"/>
        <w:sz w:val="10"/>
        <w:szCs w:val="10"/>
      </w:rPr>
    </w:pPr>
    <w:r w:rsidRPr="00315409">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2B36F6B" w:rsidR="00760990" w:rsidRPr="00315409" w:rsidRDefault="00A25198" w:rsidP="00A25198">
    <w:pPr>
      <w:pStyle w:val="Stopka"/>
      <w:tabs>
        <w:tab w:val="right" w:pos="9720"/>
      </w:tabs>
      <w:rPr>
        <w:rFonts w:cs="Calibri"/>
        <w:color w:val="646464"/>
        <w:sz w:val="10"/>
        <w:szCs w:val="10"/>
      </w:rPr>
    </w:pPr>
    <w:r w:rsidRPr="00315409">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315409">
      <w:rPr>
        <w:rFonts w:cs="Calibri"/>
        <w:color w:val="646464"/>
        <w:sz w:val="10"/>
        <w:szCs w:val="10"/>
      </w:rPr>
      <w:t xml:space="preserve">CENTRUM PROJEKTÓW POLSKA CYFROWA </w:t>
    </w:r>
    <w:r w:rsidRPr="00315409">
      <w:rPr>
        <w:rFonts w:cs="Calibri"/>
        <w:color w:val="646464"/>
        <w:sz w:val="10"/>
        <w:szCs w:val="10"/>
      </w:rPr>
      <w:br/>
      <w:t>ul. Spokojna 13A, 01-044 Warszawa | infolinia: +48 223152340 | e-mail: cppc@cppc.gov.pl</w:t>
    </w:r>
    <w:r w:rsidR="00315409" w:rsidRPr="00315409">
      <w:rPr>
        <w:rFonts w:cs="Calibri"/>
        <w:noProof/>
        <w:sz w:val="10"/>
        <w:szCs w:val="10"/>
      </w:rPr>
      <w:drawing>
        <wp:anchor distT="0" distB="0" distL="114300" distR="114300" simplePos="0" relativeHeight="251658752" behindDoc="1" locked="0" layoutInCell="0" allowOverlap="1" wp14:anchorId="323B3CE1" wp14:editId="09B0E7A6">
          <wp:simplePos x="0" y="0"/>
          <wp:positionH relativeFrom="margin">
            <wp:posOffset>-768350</wp:posOffset>
          </wp:positionH>
          <wp:positionV relativeFrom="margin">
            <wp:posOffset>6109335</wp:posOffset>
          </wp:positionV>
          <wp:extent cx="6120130" cy="2679065"/>
          <wp:effectExtent l="0" t="0" r="0" b="6985"/>
          <wp:wrapNone/>
          <wp:docPr id="12066418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2A80" w14:textId="77777777" w:rsidR="00682756" w:rsidRDefault="00682756">
      <w:r>
        <w:separator/>
      </w:r>
    </w:p>
  </w:footnote>
  <w:footnote w:type="continuationSeparator" w:id="0">
    <w:p w14:paraId="2606B916" w14:textId="77777777" w:rsidR="00682756" w:rsidRDefault="0068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315409">
      <w:rPr>
        <w:rFonts w:cs="Calibr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2734"/>
    <w:multiLevelType w:val="multilevel"/>
    <w:tmpl w:val="48847448"/>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B1C54"/>
    <w:multiLevelType w:val="multilevel"/>
    <w:tmpl w:val="0A16439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5" w15:restartNumberingAfterBreak="0">
    <w:nsid w:val="11534568"/>
    <w:multiLevelType w:val="hybridMultilevel"/>
    <w:tmpl w:val="BFD4B5F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DB31D5"/>
    <w:multiLevelType w:val="multilevel"/>
    <w:tmpl w:val="0C3A4A6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8"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C76CF"/>
    <w:multiLevelType w:val="hybridMultilevel"/>
    <w:tmpl w:val="901AA87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2"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D6618"/>
    <w:multiLevelType w:val="multilevel"/>
    <w:tmpl w:val="31FCD5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EA21982"/>
    <w:multiLevelType w:val="multilevel"/>
    <w:tmpl w:val="6BD4110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292DC3"/>
    <w:multiLevelType w:val="multilevel"/>
    <w:tmpl w:val="B390443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1776E5"/>
    <w:multiLevelType w:val="hybridMultilevel"/>
    <w:tmpl w:val="13BEE8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394FD3"/>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47227C"/>
    <w:multiLevelType w:val="multilevel"/>
    <w:tmpl w:val="B426AF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20AD8"/>
    <w:multiLevelType w:val="multilevel"/>
    <w:tmpl w:val="5E24143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E72F7C"/>
    <w:multiLevelType w:val="hybridMultilevel"/>
    <w:tmpl w:val="EAC64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9"/>
  </w:num>
  <w:num w:numId="4" w16cid:durableId="907615826">
    <w:abstractNumId w:val="11"/>
  </w:num>
  <w:num w:numId="5" w16cid:durableId="397635744">
    <w:abstractNumId w:val="28"/>
  </w:num>
  <w:num w:numId="6" w16cid:durableId="1648318210">
    <w:abstractNumId w:val="26"/>
  </w:num>
  <w:num w:numId="7" w16cid:durableId="331833269">
    <w:abstractNumId w:val="27"/>
  </w:num>
  <w:num w:numId="8" w16cid:durableId="162362834">
    <w:abstractNumId w:val="2"/>
  </w:num>
  <w:num w:numId="9" w16cid:durableId="493955748">
    <w:abstractNumId w:val="3"/>
  </w:num>
  <w:num w:numId="10" w16cid:durableId="1613436086">
    <w:abstractNumId w:val="25"/>
  </w:num>
  <w:num w:numId="11" w16cid:durableId="7873616">
    <w:abstractNumId w:val="15"/>
  </w:num>
  <w:num w:numId="12" w16cid:durableId="1726102718">
    <w:abstractNumId w:val="29"/>
  </w:num>
  <w:num w:numId="13" w16cid:durableId="333580693">
    <w:abstractNumId w:val="22"/>
  </w:num>
  <w:num w:numId="14" w16cid:durableId="1335911795">
    <w:abstractNumId w:val="12"/>
  </w:num>
  <w:num w:numId="15" w16cid:durableId="736320308">
    <w:abstractNumId w:val="10"/>
  </w:num>
  <w:num w:numId="16" w16cid:durableId="1160580737">
    <w:abstractNumId w:val="8"/>
  </w:num>
  <w:num w:numId="17" w16cid:durableId="1300263558">
    <w:abstractNumId w:val="20"/>
  </w:num>
  <w:num w:numId="18" w16cid:durableId="1637025204">
    <w:abstractNumId w:val="0"/>
  </w:num>
  <w:num w:numId="19" w16cid:durableId="207374036">
    <w:abstractNumId w:val="23"/>
  </w:num>
  <w:num w:numId="20" w16cid:durableId="2024357903">
    <w:abstractNumId w:val="13"/>
  </w:num>
  <w:num w:numId="21" w16cid:durableId="981538312">
    <w:abstractNumId w:val="14"/>
  </w:num>
  <w:num w:numId="22" w16cid:durableId="1788574992">
    <w:abstractNumId w:val="18"/>
  </w:num>
  <w:num w:numId="23" w16cid:durableId="1729649087">
    <w:abstractNumId w:val="21"/>
  </w:num>
  <w:num w:numId="24" w16cid:durableId="365984396">
    <w:abstractNumId w:val="16"/>
  </w:num>
  <w:num w:numId="25" w16cid:durableId="565410053">
    <w:abstractNumId w:val="6"/>
  </w:num>
  <w:num w:numId="26" w16cid:durableId="1995714752">
    <w:abstractNumId w:val="1"/>
  </w:num>
  <w:num w:numId="27" w16cid:durableId="1004016434">
    <w:abstractNumId w:val="5"/>
  </w:num>
  <w:num w:numId="28" w16cid:durableId="584000118">
    <w:abstractNumId w:val="17"/>
  </w:num>
  <w:num w:numId="29" w16cid:durableId="2061897349">
    <w:abstractNumId w:val="9"/>
  </w:num>
  <w:num w:numId="30" w16cid:durableId="11649303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Płuciennik">
    <w15:presenceInfo w15:providerId="AD" w15:userId="S::tpluciennik@advatech.pl::0cc7e21e-f6e0-4422-b934-57b25f665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671E"/>
    <w:rsid w:val="000A73E2"/>
    <w:rsid w:val="000C4D77"/>
    <w:rsid w:val="000E21EF"/>
    <w:rsid w:val="0010162A"/>
    <w:rsid w:val="001561C5"/>
    <w:rsid w:val="001B4F30"/>
    <w:rsid w:val="001F7333"/>
    <w:rsid w:val="00214307"/>
    <w:rsid w:val="00246DD3"/>
    <w:rsid w:val="002571F6"/>
    <w:rsid w:val="00282482"/>
    <w:rsid w:val="002B08FC"/>
    <w:rsid w:val="002B40F4"/>
    <w:rsid w:val="002D24A3"/>
    <w:rsid w:val="002D66BB"/>
    <w:rsid w:val="002E6BDD"/>
    <w:rsid w:val="002F66E8"/>
    <w:rsid w:val="00310274"/>
    <w:rsid w:val="003134FE"/>
    <w:rsid w:val="00315409"/>
    <w:rsid w:val="003165EB"/>
    <w:rsid w:val="003816DA"/>
    <w:rsid w:val="00385FFB"/>
    <w:rsid w:val="00410A0F"/>
    <w:rsid w:val="00412555"/>
    <w:rsid w:val="00482EA3"/>
    <w:rsid w:val="004844AD"/>
    <w:rsid w:val="004C03DA"/>
    <w:rsid w:val="004E62F6"/>
    <w:rsid w:val="005115C2"/>
    <w:rsid w:val="0058277D"/>
    <w:rsid w:val="005A056A"/>
    <w:rsid w:val="005B7917"/>
    <w:rsid w:val="005E22E2"/>
    <w:rsid w:val="005E605B"/>
    <w:rsid w:val="00670180"/>
    <w:rsid w:val="006760F1"/>
    <w:rsid w:val="00680A1C"/>
    <w:rsid w:val="00682756"/>
    <w:rsid w:val="006865A4"/>
    <w:rsid w:val="006D19B4"/>
    <w:rsid w:val="006D1B82"/>
    <w:rsid w:val="006E040C"/>
    <w:rsid w:val="007021C9"/>
    <w:rsid w:val="007077F2"/>
    <w:rsid w:val="00735813"/>
    <w:rsid w:val="00760990"/>
    <w:rsid w:val="00761B48"/>
    <w:rsid w:val="00780D75"/>
    <w:rsid w:val="00863D3F"/>
    <w:rsid w:val="0088784C"/>
    <w:rsid w:val="008C4DE6"/>
    <w:rsid w:val="008D7C6A"/>
    <w:rsid w:val="00924460"/>
    <w:rsid w:val="0093651C"/>
    <w:rsid w:val="00994E7B"/>
    <w:rsid w:val="009A5797"/>
    <w:rsid w:val="009B56F9"/>
    <w:rsid w:val="009B7B29"/>
    <w:rsid w:val="00A228FA"/>
    <w:rsid w:val="00A25198"/>
    <w:rsid w:val="00A27692"/>
    <w:rsid w:val="00A34049"/>
    <w:rsid w:val="00A3592A"/>
    <w:rsid w:val="00A40375"/>
    <w:rsid w:val="00A42564"/>
    <w:rsid w:val="00A834F4"/>
    <w:rsid w:val="00A8394D"/>
    <w:rsid w:val="00A955D5"/>
    <w:rsid w:val="00A97B93"/>
    <w:rsid w:val="00AD274B"/>
    <w:rsid w:val="00AE404F"/>
    <w:rsid w:val="00AF3CB9"/>
    <w:rsid w:val="00AF4EB4"/>
    <w:rsid w:val="00B066B2"/>
    <w:rsid w:val="00B371AE"/>
    <w:rsid w:val="00B37C91"/>
    <w:rsid w:val="00B537EC"/>
    <w:rsid w:val="00B546E9"/>
    <w:rsid w:val="00B615FE"/>
    <w:rsid w:val="00B619ED"/>
    <w:rsid w:val="00B82EF6"/>
    <w:rsid w:val="00BC79CC"/>
    <w:rsid w:val="00BF0FCB"/>
    <w:rsid w:val="00C06AC7"/>
    <w:rsid w:val="00C0733F"/>
    <w:rsid w:val="00C13123"/>
    <w:rsid w:val="00C14A13"/>
    <w:rsid w:val="00C24F21"/>
    <w:rsid w:val="00C3461A"/>
    <w:rsid w:val="00C41A18"/>
    <w:rsid w:val="00C5720C"/>
    <w:rsid w:val="00C6529D"/>
    <w:rsid w:val="00C965EE"/>
    <w:rsid w:val="00CA4211"/>
    <w:rsid w:val="00CA518A"/>
    <w:rsid w:val="00CB53C1"/>
    <w:rsid w:val="00CC431D"/>
    <w:rsid w:val="00CF1AB9"/>
    <w:rsid w:val="00D4516C"/>
    <w:rsid w:val="00D93347"/>
    <w:rsid w:val="00D94142"/>
    <w:rsid w:val="00DB38AB"/>
    <w:rsid w:val="00DC0C56"/>
    <w:rsid w:val="00DD59C4"/>
    <w:rsid w:val="00E1663C"/>
    <w:rsid w:val="00E81AAD"/>
    <w:rsid w:val="00EA5546"/>
    <w:rsid w:val="00EB7791"/>
    <w:rsid w:val="00EE312E"/>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link w:val="AkapitzlistZnak"/>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customStyle="1" w:styleId="AkapitzlistZnak">
    <w:name w:val="Akapit z listą Znak"/>
    <w:link w:val="Akapitzlist"/>
    <w:locked/>
    <w:rsid w:val="00315409"/>
  </w:style>
  <w:style w:type="paragraph" w:styleId="Tekstpodstawowy">
    <w:name w:val="Body Text"/>
    <w:basedOn w:val="Normalny"/>
    <w:link w:val="TekstpodstawowyZnak"/>
    <w:uiPriority w:val="99"/>
    <w:unhideWhenUsed/>
    <w:rsid w:val="00315409"/>
    <w:pPr>
      <w:spacing w:before="0" w:after="120" w:line="259" w:lineRule="auto"/>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uiPriority w:val="99"/>
    <w:rsid w:val="00315409"/>
    <w:rPr>
      <w:rFonts w:asciiTheme="minorHAnsi" w:eastAsiaTheme="minorHAnsi" w:hAnsiTheme="minorHAnsi" w:cstheme="minorBidi"/>
      <w:sz w:val="22"/>
      <w:szCs w:val="22"/>
    </w:rPr>
  </w:style>
  <w:style w:type="paragraph" w:customStyle="1" w:styleId="western">
    <w:name w:val="western"/>
    <w:basedOn w:val="Normalny"/>
    <w:rsid w:val="00315409"/>
    <w:pPr>
      <w:suppressAutoHyphens/>
      <w:spacing w:before="280" w:after="280" w:line="240" w:lineRule="auto"/>
      <w:jc w:val="both"/>
    </w:pPr>
    <w:rPr>
      <w:rFonts w:ascii="Arial" w:hAnsi="Arial" w:cs="Arial"/>
      <w:sz w:val="20"/>
      <w:szCs w:val="20"/>
      <w:lang w:eastAsia="zh-CN"/>
    </w:rPr>
  </w:style>
  <w:style w:type="paragraph" w:customStyle="1" w:styleId="Textbody">
    <w:name w:val="Text body"/>
    <w:basedOn w:val="Normalny"/>
    <w:rsid w:val="00315409"/>
    <w:pPr>
      <w:suppressAutoHyphens/>
      <w:spacing w:before="0" w:after="0" w:line="240" w:lineRule="auto"/>
      <w:jc w:val="both"/>
      <w:textAlignment w:val="baseline"/>
    </w:pPr>
    <w:rPr>
      <w:rFonts w:ascii="Arial" w:hAnsi="Arial" w:cs="Arial"/>
      <w:kern w:val="1"/>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4454a79-485d-42aa-a46b-3e8dd221e304" xsi:nil="true"/>
    <lcf76f155ced4ddcb4097134ff3c332f xmlns="70c7546b-1e65-4330-830a-e665913d411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65430942F0914AB051A6B121F05501" ma:contentTypeVersion="14" ma:contentTypeDescription="Utwórz nowy dokument." ma:contentTypeScope="" ma:versionID="6224fd9699db458e70e1d7af8cab1e9c">
  <xsd:schema xmlns:xsd="http://www.w3.org/2001/XMLSchema" xmlns:xs="http://www.w3.org/2001/XMLSchema" xmlns:p="http://schemas.microsoft.com/office/2006/metadata/properties" xmlns:ns1="http://schemas.microsoft.com/sharepoint/v3" xmlns:ns2="70c7546b-1e65-4330-830a-e665913d411a" xmlns:ns3="84454a79-485d-42aa-a46b-3e8dd221e304" targetNamespace="http://schemas.microsoft.com/office/2006/metadata/properties" ma:root="true" ma:fieldsID="164e9f68c9b7b84d362c1c0dacf2fc75" ns1:_="" ns2:_="" ns3:_="">
    <xsd:import namespace="http://schemas.microsoft.com/sharepoint/v3"/>
    <xsd:import namespace="70c7546b-1e65-4330-830a-e665913d411a"/>
    <xsd:import namespace="84454a79-485d-42aa-a46b-3e8dd221e3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Właściwości ujednoliconych zasad zgodności" ma:hidden="true" ma:internalName="_ip_UnifiedCompliancePolicyProperties">
      <xsd:simpleType>
        <xsd:restriction base="dms:Note"/>
      </xsd:simpleType>
    </xsd:element>
    <xsd:element name="_ip_UnifiedCompliancePolicyUIAction" ma:index="21"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c7546b-1e65-4330-830a-e665913d4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2d7330d-870c-431e-b49a-2e31b86dcf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454a79-485d-42aa-a46b-3e8dd221e3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74f773a-6312-43a5-addb-cc0b72337ee3}" ma:internalName="TaxCatchAll" ma:showField="CatchAllData" ma:web="84454a79-485d-42aa-a46b-3e8dd221e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84454a79-485d-42aa-a46b-3e8dd221e304"/>
    <ds:schemaRef ds:uri="70c7546b-1e65-4330-830a-e665913d411a"/>
    <ds:schemaRef ds:uri="http://schemas.microsoft.com/sharepoint/v3"/>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A4E94F0A-EDA1-4905-8364-151BB8C5C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c7546b-1e65-4330-830a-e665913d411a"/>
    <ds:schemaRef ds:uri="84454a79-485d-42aa-a46b-3e8dd221e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2448</Words>
  <Characters>14692</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Iwona Ściślewska</cp:lastModifiedBy>
  <cp:revision>6</cp:revision>
  <cp:lastPrinted>2018-03-26T09:55:00Z</cp:lastPrinted>
  <dcterms:created xsi:type="dcterms:W3CDTF">2026-07-14T12:19:00Z</dcterms:created>
  <dcterms:modified xsi:type="dcterms:W3CDTF">2026-07-15T16:36:00Z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0x0101005B65430942F0914AB051A6B121F05501</vt:lpwstr>
  </property>
  <property fmtid="{D5CDD505-2E9C-101B-9397-08002B2CF9AE}" pid="3" name="MediaServiceImageTags">
    <vt:lpwstr/>
  </property>
  <property fmtid="{D5CDD505-2E9C-101B-9397-08002B2CF9AE}" pid="4" name="Order">
    <vt:r8>155100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